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31" w:rsidRDefault="001B5331" w:rsidP="001B5331">
      <w:pPr>
        <w:spacing w:before="1"/>
        <w:rPr>
          <w:sz w:val="24"/>
          <w:szCs w:val="24"/>
        </w:rPr>
      </w:pPr>
    </w:p>
    <w:p w:rsidR="001B5331" w:rsidRDefault="00D326FE" w:rsidP="003C6820">
      <w:pPr>
        <w:spacing w:before="1"/>
        <w:ind w:left="2"/>
        <w:jc w:val="center"/>
        <w:rPr>
          <w:sz w:val="24"/>
          <w:szCs w:val="24"/>
        </w:rPr>
      </w:pPr>
      <w:r w:rsidRPr="00D326FE">
        <w:rPr>
          <w:sz w:val="24"/>
          <w:szCs w:val="24"/>
        </w:rPr>
        <w:object w:dxaOrig="8926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7" o:title=""/>
          </v:shape>
          <o:OLEObject Type="Embed" ProgID="Acrobat.Document.DC" ShapeID="_x0000_i1025" DrawAspect="Content" ObjectID="_1807962370" r:id="rId8"/>
        </w:object>
      </w:r>
    </w:p>
    <w:p w:rsidR="001B5331" w:rsidRDefault="001B5331" w:rsidP="003C6820">
      <w:pPr>
        <w:ind w:left="855" w:right="854"/>
        <w:jc w:val="center"/>
        <w:rPr>
          <w:sz w:val="24"/>
          <w:szCs w:val="24"/>
        </w:rPr>
      </w:pPr>
    </w:p>
    <w:p w:rsidR="001B5331" w:rsidRPr="001B5331" w:rsidRDefault="001B5331" w:rsidP="003C6820">
      <w:pPr>
        <w:ind w:left="855" w:right="854"/>
        <w:jc w:val="center"/>
        <w:rPr>
          <w:sz w:val="24"/>
          <w:szCs w:val="24"/>
        </w:rPr>
      </w:pPr>
    </w:p>
    <w:p w:rsidR="001B5331" w:rsidRDefault="001B5331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D326FE" w:rsidRDefault="00D326FE" w:rsidP="005663F8">
      <w:pPr>
        <w:pStyle w:val="a3"/>
        <w:spacing w:before="315"/>
        <w:ind w:left="0" w:right="568" w:firstLine="0"/>
        <w:rPr>
          <w:sz w:val="24"/>
          <w:szCs w:val="24"/>
        </w:rPr>
      </w:pPr>
    </w:p>
    <w:p w:rsidR="001B5331" w:rsidRPr="001B5331" w:rsidRDefault="001B5331" w:rsidP="001B5331">
      <w:pPr>
        <w:pStyle w:val="a3"/>
        <w:spacing w:before="61" w:line="322" w:lineRule="exact"/>
        <w:ind w:right="463"/>
        <w:jc w:val="center"/>
        <w:rPr>
          <w:spacing w:val="-2"/>
        </w:rPr>
      </w:pPr>
      <w:r w:rsidRPr="001B5331">
        <w:rPr>
          <w:spacing w:val="-2"/>
        </w:rPr>
        <w:t>ПРОГРАММА АНТИРИСКОВЫХ МЕР</w:t>
      </w:r>
    </w:p>
    <w:p w:rsidR="001B5331" w:rsidRPr="001B5331" w:rsidRDefault="001B5331" w:rsidP="001B5331">
      <w:pPr>
        <w:pStyle w:val="a3"/>
        <w:ind w:right="463"/>
        <w:jc w:val="center"/>
      </w:pPr>
      <w:r w:rsidRPr="001B5331">
        <w:rPr>
          <w:spacing w:val="-2"/>
        </w:rPr>
        <w:t xml:space="preserve">по рисковому профилю  </w:t>
      </w:r>
    </w:p>
    <w:p w:rsidR="001B5331" w:rsidRPr="001B5331" w:rsidRDefault="001B5331" w:rsidP="001B5331">
      <w:pPr>
        <w:pStyle w:val="a3"/>
        <w:ind w:left="0" w:right="568" w:firstLine="0"/>
        <w:rPr>
          <w:sz w:val="24"/>
          <w:szCs w:val="24"/>
        </w:rPr>
      </w:pPr>
      <w:r>
        <w:t xml:space="preserve">                     </w:t>
      </w:r>
      <w:r w:rsidRPr="001B5331">
        <w:t>«Высокая доля обучающихся с рисками учебной неуспешности»</w:t>
      </w:r>
    </w:p>
    <w:p w:rsidR="00A73CEF" w:rsidRPr="007D7500" w:rsidRDefault="005663F8" w:rsidP="005663F8">
      <w:pPr>
        <w:pStyle w:val="a3"/>
        <w:spacing w:before="315"/>
        <w:ind w:left="0" w:right="568" w:firstLine="0"/>
        <w:rPr>
          <w:sz w:val="24"/>
          <w:szCs w:val="24"/>
        </w:rPr>
      </w:pPr>
      <w:r w:rsidRPr="007D7500">
        <w:rPr>
          <w:sz w:val="24"/>
          <w:szCs w:val="24"/>
        </w:rPr>
        <w:t>Цель: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снижение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к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концу</w:t>
      </w:r>
      <w:r w:rsidR="003C6820" w:rsidRPr="007D7500">
        <w:rPr>
          <w:sz w:val="24"/>
          <w:szCs w:val="24"/>
        </w:rPr>
        <w:t xml:space="preserve"> 202</w:t>
      </w:r>
      <w:r w:rsidRPr="007D7500">
        <w:rPr>
          <w:sz w:val="24"/>
          <w:szCs w:val="24"/>
        </w:rPr>
        <w:t>5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года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доли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обучающихся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с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рисками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учебной неуспешности, не менее чем на 20% через создание необходимых благоприятных условий.</w:t>
      </w:r>
    </w:p>
    <w:p w:rsidR="00A73CEF" w:rsidRPr="007D7500" w:rsidRDefault="005663F8" w:rsidP="005663F8">
      <w:pPr>
        <w:pStyle w:val="a3"/>
        <w:ind w:left="0" w:firstLine="0"/>
        <w:jc w:val="left"/>
        <w:rPr>
          <w:sz w:val="24"/>
          <w:szCs w:val="24"/>
        </w:rPr>
      </w:pPr>
      <w:r w:rsidRPr="007D7500">
        <w:rPr>
          <w:spacing w:val="-2"/>
          <w:sz w:val="24"/>
          <w:szCs w:val="24"/>
        </w:rPr>
        <w:lastRenderedPageBreak/>
        <w:t>Задачи:</w:t>
      </w:r>
    </w:p>
    <w:p w:rsidR="00A73CEF" w:rsidRPr="007D7500" w:rsidRDefault="005663F8" w:rsidP="005663F8">
      <w:pPr>
        <w:pStyle w:val="a4"/>
        <w:numPr>
          <w:ilvl w:val="0"/>
          <w:numId w:val="9"/>
        </w:numPr>
        <w:spacing w:before="163"/>
        <w:ind w:left="0" w:right="567" w:firstLine="0"/>
        <w:rPr>
          <w:sz w:val="24"/>
          <w:szCs w:val="24"/>
        </w:rPr>
      </w:pPr>
      <w:r w:rsidRPr="007D7500">
        <w:rPr>
          <w:sz w:val="24"/>
          <w:szCs w:val="24"/>
        </w:rPr>
        <w:t>Формирование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и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реализация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адресных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образовательных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программ по работе с обучающимися с рисками учебной неуспешности;</w:t>
      </w:r>
    </w:p>
    <w:p w:rsidR="00A73CEF" w:rsidRPr="007D7500" w:rsidRDefault="005663F8" w:rsidP="005663F8">
      <w:pPr>
        <w:pStyle w:val="a4"/>
        <w:numPr>
          <w:ilvl w:val="0"/>
          <w:numId w:val="9"/>
        </w:numPr>
        <w:ind w:left="0" w:right="568" w:firstLine="0"/>
        <w:rPr>
          <w:sz w:val="24"/>
          <w:szCs w:val="24"/>
        </w:rPr>
      </w:pPr>
      <w:r w:rsidRPr="007D7500">
        <w:rPr>
          <w:spacing w:val="-2"/>
          <w:sz w:val="24"/>
          <w:szCs w:val="24"/>
        </w:rPr>
        <w:t>Совершенствование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педагогических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компетенций</w:t>
      </w:r>
      <w:r w:rsidRPr="007D7500">
        <w:rPr>
          <w:sz w:val="24"/>
          <w:szCs w:val="24"/>
        </w:rPr>
        <w:tab/>
      </w:r>
      <w:r w:rsidRPr="007D7500">
        <w:rPr>
          <w:spacing w:val="-6"/>
          <w:sz w:val="24"/>
          <w:szCs w:val="24"/>
        </w:rPr>
        <w:t xml:space="preserve">по </w:t>
      </w:r>
      <w:r w:rsidRPr="007D7500">
        <w:rPr>
          <w:sz w:val="24"/>
          <w:szCs w:val="24"/>
        </w:rPr>
        <w:t>преодолению учебной неуспешности;</w:t>
      </w:r>
    </w:p>
    <w:p w:rsidR="00A73CEF" w:rsidRPr="007D7500" w:rsidRDefault="005663F8" w:rsidP="005663F8">
      <w:pPr>
        <w:pStyle w:val="a4"/>
        <w:numPr>
          <w:ilvl w:val="0"/>
          <w:numId w:val="9"/>
        </w:numPr>
        <w:ind w:left="0" w:right="569" w:firstLine="0"/>
        <w:rPr>
          <w:sz w:val="24"/>
          <w:szCs w:val="24"/>
        </w:rPr>
      </w:pPr>
      <w:r w:rsidRPr="007D7500">
        <w:rPr>
          <w:spacing w:val="-2"/>
          <w:sz w:val="24"/>
          <w:szCs w:val="24"/>
        </w:rPr>
        <w:t>Формирование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системы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работы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классных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руководителей</w:t>
      </w:r>
      <w:r w:rsidRPr="007D7500">
        <w:rPr>
          <w:sz w:val="24"/>
          <w:szCs w:val="24"/>
        </w:rPr>
        <w:tab/>
      </w:r>
      <w:r w:rsidRPr="007D7500">
        <w:rPr>
          <w:spacing w:val="-6"/>
          <w:sz w:val="24"/>
          <w:szCs w:val="24"/>
        </w:rPr>
        <w:t xml:space="preserve">по </w:t>
      </w:r>
      <w:r w:rsidRPr="007D7500">
        <w:rPr>
          <w:sz w:val="24"/>
          <w:szCs w:val="24"/>
        </w:rPr>
        <w:t>вовлечению родителей учащихся данной группы в образовательный процесс;</w:t>
      </w:r>
    </w:p>
    <w:p w:rsidR="00A73CEF" w:rsidRPr="007D7500" w:rsidRDefault="005663F8" w:rsidP="005663F8">
      <w:pPr>
        <w:pStyle w:val="a4"/>
        <w:numPr>
          <w:ilvl w:val="0"/>
          <w:numId w:val="9"/>
        </w:numPr>
        <w:ind w:left="0" w:right="564" w:firstLine="0"/>
        <w:rPr>
          <w:sz w:val="24"/>
          <w:szCs w:val="24"/>
        </w:rPr>
      </w:pPr>
      <w:r w:rsidRPr="007D7500">
        <w:rPr>
          <w:spacing w:val="-2"/>
          <w:sz w:val="24"/>
          <w:szCs w:val="24"/>
        </w:rPr>
        <w:t>Обеспечение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психолого-педагогического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 xml:space="preserve">сопровождения </w:t>
      </w:r>
      <w:r w:rsidRPr="007D7500">
        <w:rPr>
          <w:sz w:val="24"/>
          <w:szCs w:val="24"/>
        </w:rPr>
        <w:t>обучающихся с трудностями в обучении.</w:t>
      </w:r>
    </w:p>
    <w:p w:rsidR="003C6820" w:rsidRPr="007D7500" w:rsidRDefault="003C6820" w:rsidP="005663F8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A73CEF" w:rsidRPr="007D7500" w:rsidRDefault="005663F8" w:rsidP="005663F8">
      <w:pPr>
        <w:pStyle w:val="a3"/>
        <w:spacing w:before="1"/>
        <w:ind w:left="0" w:firstLine="0"/>
        <w:jc w:val="left"/>
        <w:rPr>
          <w:sz w:val="24"/>
          <w:szCs w:val="24"/>
        </w:rPr>
      </w:pPr>
      <w:r w:rsidRPr="007D7500">
        <w:rPr>
          <w:sz w:val="24"/>
          <w:szCs w:val="24"/>
        </w:rPr>
        <w:t>Целевые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pacing w:val="-2"/>
          <w:sz w:val="24"/>
          <w:szCs w:val="24"/>
        </w:rPr>
        <w:t>показатели:</w:t>
      </w:r>
    </w:p>
    <w:p w:rsidR="00A73CEF" w:rsidRPr="007D7500" w:rsidRDefault="005663F8" w:rsidP="005663F8">
      <w:pPr>
        <w:pStyle w:val="a4"/>
        <w:numPr>
          <w:ilvl w:val="0"/>
          <w:numId w:val="8"/>
        </w:numPr>
        <w:spacing w:before="160"/>
        <w:ind w:left="0" w:right="570" w:firstLine="0"/>
        <w:rPr>
          <w:sz w:val="24"/>
          <w:szCs w:val="24"/>
        </w:rPr>
      </w:pPr>
      <w:r w:rsidRPr="007D7500">
        <w:rPr>
          <w:sz w:val="24"/>
          <w:szCs w:val="24"/>
        </w:rPr>
        <w:t>Доля обучающихся с рисками учебной неуспешности, демонстрирующих положительную динамику в освоении образовательной программы (20%);</w:t>
      </w:r>
    </w:p>
    <w:p w:rsidR="00A73CEF" w:rsidRPr="007D7500" w:rsidRDefault="005663F8" w:rsidP="005663F8">
      <w:pPr>
        <w:pStyle w:val="a4"/>
        <w:numPr>
          <w:ilvl w:val="0"/>
          <w:numId w:val="8"/>
        </w:numPr>
        <w:ind w:left="0" w:right="570" w:firstLine="0"/>
        <w:rPr>
          <w:sz w:val="24"/>
          <w:szCs w:val="24"/>
        </w:rPr>
      </w:pPr>
      <w:r w:rsidRPr="007D7500">
        <w:rPr>
          <w:sz w:val="24"/>
          <w:szCs w:val="24"/>
        </w:rPr>
        <w:t>Доля обучающихся с трудностями в обучении, подтвердивших свои отметки на ВПР (не менее 30%);</w:t>
      </w:r>
    </w:p>
    <w:p w:rsidR="00A73CEF" w:rsidRPr="007D7500" w:rsidRDefault="005663F8" w:rsidP="005663F8">
      <w:pPr>
        <w:pStyle w:val="a4"/>
        <w:numPr>
          <w:ilvl w:val="0"/>
          <w:numId w:val="8"/>
        </w:numPr>
        <w:ind w:left="0" w:right="570" w:firstLine="0"/>
        <w:rPr>
          <w:sz w:val="24"/>
          <w:szCs w:val="24"/>
        </w:rPr>
      </w:pPr>
      <w:r w:rsidRPr="007D7500">
        <w:rPr>
          <w:sz w:val="24"/>
          <w:szCs w:val="24"/>
        </w:rPr>
        <w:t>Снижение доли обучающихся с рисками учебной неуспешности (не менее чем на 20%)</w:t>
      </w:r>
    </w:p>
    <w:p w:rsidR="00A73CEF" w:rsidRPr="007D7500" w:rsidRDefault="005663F8" w:rsidP="005663F8">
      <w:pPr>
        <w:pStyle w:val="a4"/>
        <w:numPr>
          <w:ilvl w:val="0"/>
          <w:numId w:val="8"/>
        </w:numPr>
        <w:ind w:left="0" w:right="573" w:firstLine="0"/>
        <w:rPr>
          <w:sz w:val="24"/>
          <w:szCs w:val="24"/>
        </w:rPr>
      </w:pPr>
      <w:r w:rsidRPr="007D7500">
        <w:rPr>
          <w:sz w:val="24"/>
          <w:szCs w:val="24"/>
        </w:rPr>
        <w:t>Повышение успеваемости обучающихся с рисками учебной неуспешности до 100% и качества знаний до 40%;</w:t>
      </w:r>
    </w:p>
    <w:p w:rsidR="005663F8" w:rsidRPr="001B5331" w:rsidRDefault="005663F8" w:rsidP="005663F8">
      <w:pPr>
        <w:pStyle w:val="a3"/>
        <w:ind w:left="0" w:firstLine="0"/>
        <w:rPr>
          <w:sz w:val="24"/>
          <w:szCs w:val="24"/>
        </w:rPr>
      </w:pPr>
    </w:p>
    <w:p w:rsidR="00A73CEF" w:rsidRPr="007D7500" w:rsidRDefault="005663F8" w:rsidP="005663F8">
      <w:pPr>
        <w:pStyle w:val="a3"/>
        <w:ind w:left="0" w:firstLine="0"/>
        <w:rPr>
          <w:sz w:val="24"/>
          <w:szCs w:val="24"/>
        </w:rPr>
      </w:pPr>
      <w:r w:rsidRPr="007D7500">
        <w:rPr>
          <w:sz w:val="24"/>
          <w:szCs w:val="24"/>
        </w:rPr>
        <w:t>Сроки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реализации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программы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антирисковых</w:t>
      </w:r>
      <w:r w:rsidR="003C6820" w:rsidRPr="007D7500">
        <w:rPr>
          <w:sz w:val="24"/>
          <w:szCs w:val="24"/>
        </w:rPr>
        <w:t xml:space="preserve"> </w:t>
      </w:r>
      <w:r w:rsidRPr="007D7500">
        <w:rPr>
          <w:spacing w:val="-4"/>
          <w:sz w:val="24"/>
          <w:szCs w:val="24"/>
        </w:rPr>
        <w:t>мер:</w:t>
      </w:r>
    </w:p>
    <w:p w:rsidR="003C6820" w:rsidRPr="007D7500" w:rsidRDefault="005663F8" w:rsidP="003C6820">
      <w:pPr>
        <w:tabs>
          <w:tab w:val="left" w:pos="1984"/>
        </w:tabs>
        <w:spacing w:before="154"/>
        <w:rPr>
          <w:sz w:val="24"/>
          <w:szCs w:val="24"/>
        </w:rPr>
      </w:pPr>
      <w:r w:rsidRPr="007D7500">
        <w:rPr>
          <w:sz w:val="24"/>
          <w:szCs w:val="24"/>
          <w:lang w:val="en-US"/>
        </w:rPr>
        <w:t>I</w:t>
      </w:r>
      <w:r w:rsidRPr="007D7500">
        <w:rPr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>э</w:t>
      </w:r>
      <w:r w:rsidRPr="007D7500">
        <w:rPr>
          <w:sz w:val="24"/>
          <w:szCs w:val="24"/>
        </w:rPr>
        <w:t>тап</w:t>
      </w:r>
      <w:r w:rsidR="003C6820" w:rsidRPr="007D7500">
        <w:rPr>
          <w:sz w:val="24"/>
          <w:szCs w:val="24"/>
        </w:rPr>
        <w:t xml:space="preserve"> (март,2025</w:t>
      </w:r>
      <w:r w:rsidRPr="007D7500">
        <w:rPr>
          <w:sz w:val="24"/>
          <w:szCs w:val="24"/>
        </w:rPr>
        <w:t>г.)-аналитико-</w:t>
      </w:r>
      <w:r w:rsidRPr="007D7500">
        <w:rPr>
          <w:spacing w:val="-2"/>
          <w:sz w:val="24"/>
          <w:szCs w:val="24"/>
        </w:rPr>
        <w:t>диагностический,</w:t>
      </w:r>
      <w:r w:rsidR="003C6820" w:rsidRPr="007D7500">
        <w:rPr>
          <w:spacing w:val="-2"/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 xml:space="preserve">подготовительный, включающий анализ исходного состояния и тенденций развития ОО для понимания реальных возможностей и сроков исполнения </w:t>
      </w:r>
      <w:r w:rsidR="003C6820" w:rsidRPr="007D7500">
        <w:rPr>
          <w:spacing w:val="-2"/>
          <w:sz w:val="24"/>
          <w:szCs w:val="24"/>
        </w:rPr>
        <w:t>программы;</w:t>
      </w:r>
    </w:p>
    <w:p w:rsidR="003C6820" w:rsidRPr="007D7500" w:rsidRDefault="003C6820" w:rsidP="005663F8">
      <w:pPr>
        <w:spacing w:before="1"/>
        <w:ind w:right="562"/>
        <w:rPr>
          <w:sz w:val="24"/>
          <w:szCs w:val="24"/>
        </w:rPr>
      </w:pPr>
      <w:r w:rsidRPr="007D7500">
        <w:rPr>
          <w:sz w:val="24"/>
          <w:szCs w:val="24"/>
          <w:lang w:val="en-US"/>
        </w:rPr>
        <w:t>II</w:t>
      </w:r>
      <w:r w:rsidRPr="007D7500">
        <w:rPr>
          <w:sz w:val="24"/>
          <w:szCs w:val="24"/>
        </w:rPr>
        <w:t xml:space="preserve"> </w:t>
      </w:r>
      <w:r w:rsidR="005663F8" w:rsidRPr="007D7500">
        <w:rPr>
          <w:sz w:val="24"/>
          <w:szCs w:val="24"/>
        </w:rPr>
        <w:t>этап (апрель - июнь, 2025</w:t>
      </w:r>
      <w:r w:rsidRPr="007D7500">
        <w:rPr>
          <w:sz w:val="24"/>
          <w:szCs w:val="24"/>
        </w:rPr>
        <w:t xml:space="preserve">г.) - практический (реализация </w:t>
      </w:r>
      <w:r w:rsidRPr="007D7500">
        <w:rPr>
          <w:spacing w:val="-2"/>
          <w:sz w:val="24"/>
          <w:szCs w:val="24"/>
        </w:rPr>
        <w:t>программы);</w:t>
      </w:r>
    </w:p>
    <w:p w:rsidR="005663F8" w:rsidRPr="007D7500" w:rsidRDefault="005663F8" w:rsidP="005663F8">
      <w:pPr>
        <w:tabs>
          <w:tab w:val="left" w:pos="1983"/>
        </w:tabs>
        <w:spacing w:before="1"/>
        <w:ind w:right="566"/>
        <w:rPr>
          <w:spacing w:val="-2"/>
          <w:sz w:val="24"/>
          <w:szCs w:val="24"/>
        </w:rPr>
      </w:pPr>
      <w:r w:rsidRPr="007D7500">
        <w:rPr>
          <w:sz w:val="24"/>
          <w:szCs w:val="24"/>
          <w:lang w:val="en-US"/>
        </w:rPr>
        <w:t>III</w:t>
      </w:r>
      <w:r w:rsidRPr="007D7500">
        <w:rPr>
          <w:sz w:val="24"/>
          <w:szCs w:val="24"/>
        </w:rPr>
        <w:t xml:space="preserve"> этап (июль - ноябрь, 2025</w:t>
      </w:r>
      <w:r w:rsidR="003C6820" w:rsidRPr="007D7500">
        <w:rPr>
          <w:sz w:val="24"/>
          <w:szCs w:val="24"/>
        </w:rPr>
        <w:t xml:space="preserve">г.) - этап промежуточного контроля и </w:t>
      </w:r>
      <w:r w:rsidR="003C6820" w:rsidRPr="007D7500">
        <w:rPr>
          <w:spacing w:val="-2"/>
          <w:sz w:val="24"/>
          <w:szCs w:val="24"/>
        </w:rPr>
        <w:t>коррекции</w:t>
      </w:r>
      <w:r w:rsidRPr="007D7500">
        <w:rPr>
          <w:spacing w:val="-2"/>
          <w:sz w:val="24"/>
          <w:szCs w:val="24"/>
        </w:rPr>
        <w:t>;</w:t>
      </w:r>
    </w:p>
    <w:p w:rsidR="003C6820" w:rsidRPr="007D7500" w:rsidRDefault="005663F8" w:rsidP="005663F8">
      <w:pPr>
        <w:tabs>
          <w:tab w:val="left" w:pos="1983"/>
        </w:tabs>
        <w:spacing w:before="1"/>
        <w:ind w:right="566"/>
        <w:rPr>
          <w:sz w:val="24"/>
          <w:szCs w:val="24"/>
        </w:rPr>
      </w:pPr>
      <w:r w:rsidRPr="007D7500">
        <w:rPr>
          <w:sz w:val="24"/>
          <w:szCs w:val="24"/>
          <w:lang w:val="en-US"/>
        </w:rPr>
        <w:t>IV</w:t>
      </w:r>
      <w:r w:rsidRPr="007D7500">
        <w:rPr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>этап</w:t>
      </w:r>
      <w:r w:rsidRPr="007D7500">
        <w:rPr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>(декабрь,</w:t>
      </w:r>
      <w:r w:rsidRPr="007D7500">
        <w:rPr>
          <w:sz w:val="24"/>
          <w:szCs w:val="24"/>
        </w:rPr>
        <w:t xml:space="preserve"> 2025</w:t>
      </w:r>
      <w:r w:rsidR="003C6820" w:rsidRPr="007D7500">
        <w:rPr>
          <w:sz w:val="24"/>
          <w:szCs w:val="24"/>
        </w:rPr>
        <w:t>г.)</w:t>
      </w:r>
      <w:r w:rsidRPr="007D7500">
        <w:rPr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>-этап</w:t>
      </w:r>
      <w:r w:rsidRPr="007D7500">
        <w:rPr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>полной</w:t>
      </w:r>
      <w:r w:rsidRPr="007D7500">
        <w:rPr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>реализации</w:t>
      </w:r>
      <w:r w:rsidRPr="007D7500">
        <w:rPr>
          <w:sz w:val="24"/>
          <w:szCs w:val="24"/>
        </w:rPr>
        <w:t xml:space="preserve"> </w:t>
      </w:r>
      <w:r w:rsidR="003C6820" w:rsidRPr="007D7500">
        <w:rPr>
          <w:sz w:val="24"/>
          <w:szCs w:val="24"/>
        </w:rPr>
        <w:t>проекта.</w:t>
      </w:r>
    </w:p>
    <w:p w:rsidR="005663F8" w:rsidRPr="007D7500" w:rsidRDefault="005663F8" w:rsidP="005663F8">
      <w:pPr>
        <w:tabs>
          <w:tab w:val="left" w:pos="1983"/>
        </w:tabs>
        <w:spacing w:before="1"/>
        <w:ind w:right="566"/>
        <w:rPr>
          <w:sz w:val="24"/>
          <w:szCs w:val="24"/>
        </w:rPr>
      </w:pPr>
    </w:p>
    <w:p w:rsidR="005663F8" w:rsidRPr="007D7500" w:rsidRDefault="005663F8" w:rsidP="005663F8">
      <w:pPr>
        <w:tabs>
          <w:tab w:val="left" w:pos="1983"/>
        </w:tabs>
        <w:spacing w:before="1"/>
        <w:ind w:right="566"/>
        <w:rPr>
          <w:sz w:val="24"/>
          <w:szCs w:val="24"/>
        </w:rPr>
      </w:pPr>
    </w:p>
    <w:p w:rsidR="005663F8" w:rsidRPr="007D7500" w:rsidRDefault="00883A3C" w:rsidP="005663F8">
      <w:pPr>
        <w:tabs>
          <w:tab w:val="left" w:pos="1984"/>
        </w:tabs>
        <w:ind w:right="1711"/>
        <w:rPr>
          <w:sz w:val="24"/>
          <w:szCs w:val="24"/>
        </w:rPr>
      </w:pPr>
      <w:r w:rsidRPr="007D7500">
        <w:rPr>
          <w:sz w:val="24"/>
          <w:szCs w:val="24"/>
        </w:rPr>
        <w:tab/>
      </w:r>
      <w:r w:rsidR="005663F8" w:rsidRPr="007D7500">
        <w:rPr>
          <w:sz w:val="24"/>
          <w:szCs w:val="24"/>
        </w:rPr>
        <w:t>Меры/мероприятия по достижению цели и задач: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Разработка и реализация индивидуальных образовательных маршрутов обучающихся испытывающих трудности в обучении и детях с особыми образовательными потребностями;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Организация регулярных дополнительных занятий (консультации) для учащихся, с рисками учебной неуспешности;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 xml:space="preserve">Создание наставнических пар «ученик- ученик»/«учитель – </w:t>
      </w:r>
      <w:r w:rsidRPr="007D7500">
        <w:rPr>
          <w:spacing w:val="-2"/>
          <w:sz w:val="24"/>
          <w:szCs w:val="24"/>
        </w:rPr>
        <w:t>ученик»;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Разработка и реализация образовательных программ (учебные, внеурочной деятельности, дополнительного образования), в сетевой форме с использованием оборудования партнеров сети;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Использование информационной образовательный среды и электронных (цифровых) ресурсов (цифровые платформы «Сферум», «Моя школа», РЭШ, Якласс, Учи.ру и др.) в работе с обучающимися, испытывающими затруднения в обучении;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 xml:space="preserve">Диагностика профессиональных и методических дефицитов учителей предметников в работе с обучающимися с рисками учебной </w:t>
      </w:r>
      <w:r w:rsidRPr="007D7500">
        <w:rPr>
          <w:spacing w:val="-2"/>
          <w:sz w:val="24"/>
          <w:szCs w:val="24"/>
        </w:rPr>
        <w:t>неуспешности;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Повышение квалификации педагогических работников по вопросам работы с обучающимися с рисками учебной неуспешности;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 xml:space="preserve">Повышение профессиональной компетенции педагогов в работе с обучающимися с рисками учебной неуспешности через систему наставничества и самообразования </w:t>
      </w:r>
      <w:r w:rsidRPr="007D7500">
        <w:rPr>
          <w:spacing w:val="-2"/>
          <w:sz w:val="24"/>
          <w:szCs w:val="24"/>
        </w:rPr>
        <w:t>педагогов;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 xml:space="preserve">Проведение круглого стола по вопросам организации работы с обучающимися с рисками образовательной неуспешности (с низкой мотивацией к обучению; обучающихся, для которых </w:t>
      </w:r>
      <w:r w:rsidRPr="007D7500">
        <w:rPr>
          <w:sz w:val="24"/>
          <w:szCs w:val="24"/>
        </w:rPr>
        <w:lastRenderedPageBreak/>
        <w:t>русский язык не является родным; обучающихся с ОВЗ; обучающихся с девиантным поведением);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 xml:space="preserve">Педагогический совет «Учебная неуспешность. Причины и пути </w:t>
      </w:r>
      <w:r w:rsidRPr="007D7500">
        <w:rPr>
          <w:spacing w:val="-2"/>
          <w:sz w:val="24"/>
          <w:szCs w:val="24"/>
        </w:rPr>
        <w:t>преодоления»;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Проведение родительского собрания «Причины школьной неуспешности и пути ее преодоления»;</w:t>
      </w:r>
    </w:p>
    <w:p w:rsidR="00883A3C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Организация и проведение индивидуальных консультаций с обучающимися с низкой учебной мотивацией для оказания адресной социально-психологической помощи;</w:t>
      </w:r>
    </w:p>
    <w:p w:rsidR="00A73CEF" w:rsidRPr="007D7500" w:rsidRDefault="005663F8" w:rsidP="00883A3C">
      <w:pPr>
        <w:pStyle w:val="a4"/>
        <w:numPr>
          <w:ilvl w:val="1"/>
          <w:numId w:val="7"/>
        </w:numPr>
        <w:tabs>
          <w:tab w:val="left" w:pos="426"/>
        </w:tabs>
        <w:spacing w:before="1"/>
        <w:ind w:left="0" w:right="569" w:firstLine="0"/>
        <w:rPr>
          <w:sz w:val="24"/>
          <w:szCs w:val="24"/>
        </w:rPr>
      </w:pPr>
      <w:r w:rsidRPr="007D7500">
        <w:rPr>
          <w:sz w:val="24"/>
          <w:szCs w:val="24"/>
        </w:rPr>
        <w:t>Встречи с представителями различных профессий – работниками предприятий и организаций. Посещение открытых дней в высших и средних специальных учебных заведениях.</w:t>
      </w:r>
    </w:p>
    <w:p w:rsidR="005663F8" w:rsidRPr="007D7500" w:rsidRDefault="005663F8" w:rsidP="005663F8">
      <w:pPr>
        <w:pStyle w:val="a3"/>
        <w:ind w:left="0" w:right="571" w:firstLine="0"/>
        <w:rPr>
          <w:sz w:val="24"/>
          <w:szCs w:val="24"/>
        </w:rPr>
      </w:pPr>
    </w:p>
    <w:p w:rsidR="005663F8" w:rsidRPr="007D7500" w:rsidRDefault="005663F8" w:rsidP="005663F8">
      <w:pPr>
        <w:pStyle w:val="a3"/>
        <w:ind w:left="0" w:right="571" w:firstLine="0"/>
        <w:rPr>
          <w:sz w:val="24"/>
          <w:szCs w:val="24"/>
        </w:rPr>
      </w:pPr>
      <w:r w:rsidRPr="007D7500">
        <w:rPr>
          <w:sz w:val="24"/>
          <w:szCs w:val="24"/>
        </w:rPr>
        <w:t xml:space="preserve">Ожидаемые конечные результаты реализации программы: </w:t>
      </w:r>
    </w:p>
    <w:p w:rsidR="00883A3C" w:rsidRPr="007D7500" w:rsidRDefault="00883A3C" w:rsidP="005663F8">
      <w:pPr>
        <w:pStyle w:val="a3"/>
        <w:ind w:left="0" w:right="571" w:firstLine="0"/>
        <w:rPr>
          <w:sz w:val="24"/>
          <w:szCs w:val="24"/>
        </w:rPr>
      </w:pPr>
    </w:p>
    <w:p w:rsidR="00A73CEF" w:rsidRPr="007D7500" w:rsidRDefault="005663F8" w:rsidP="00883A3C">
      <w:pPr>
        <w:pStyle w:val="a3"/>
        <w:numPr>
          <w:ilvl w:val="0"/>
          <w:numId w:val="23"/>
        </w:numPr>
        <w:ind w:left="0" w:right="571" w:firstLine="0"/>
        <w:rPr>
          <w:sz w:val="24"/>
          <w:szCs w:val="24"/>
        </w:rPr>
      </w:pPr>
      <w:r w:rsidRPr="007D7500">
        <w:rPr>
          <w:sz w:val="24"/>
          <w:szCs w:val="24"/>
        </w:rPr>
        <w:t xml:space="preserve">Формирование и реализация адресных образовательных программ </w:t>
      </w:r>
      <w:r w:rsidRPr="007D7500">
        <w:rPr>
          <w:spacing w:val="-5"/>
          <w:sz w:val="24"/>
          <w:szCs w:val="24"/>
        </w:rPr>
        <w:t>по</w:t>
      </w:r>
      <w:r w:rsidRPr="007D7500">
        <w:rPr>
          <w:sz w:val="24"/>
          <w:szCs w:val="24"/>
        </w:rPr>
        <w:t xml:space="preserve"> работе с обучающимися с рисками учебной </w:t>
      </w:r>
      <w:r w:rsidRPr="007D7500">
        <w:rPr>
          <w:spacing w:val="-2"/>
          <w:sz w:val="24"/>
          <w:szCs w:val="24"/>
        </w:rPr>
        <w:t>неуспешности;</w:t>
      </w:r>
    </w:p>
    <w:p w:rsidR="00A73CEF" w:rsidRPr="007D7500" w:rsidRDefault="005663F8" w:rsidP="005663F8">
      <w:pPr>
        <w:pStyle w:val="a3"/>
        <w:spacing w:before="163"/>
        <w:ind w:left="0" w:right="569" w:firstLine="567"/>
        <w:rPr>
          <w:sz w:val="24"/>
          <w:szCs w:val="24"/>
        </w:rPr>
      </w:pPr>
      <w:r w:rsidRPr="007D7500">
        <w:rPr>
          <w:sz w:val="24"/>
          <w:szCs w:val="24"/>
        </w:rPr>
        <w:t xml:space="preserve">Доля обучающихся с рисками учебной неуспешности, для которых разработаны и реализуются индивидуальные образовательные маршруты </w:t>
      </w:r>
      <w:r w:rsidRPr="007D7500">
        <w:rPr>
          <w:spacing w:val="-2"/>
          <w:sz w:val="24"/>
          <w:szCs w:val="24"/>
        </w:rPr>
        <w:t>(100%);</w:t>
      </w:r>
    </w:p>
    <w:p w:rsidR="00A73CEF" w:rsidRPr="007D7500" w:rsidRDefault="005663F8" w:rsidP="005663F8">
      <w:pPr>
        <w:pStyle w:val="a3"/>
        <w:ind w:left="0" w:right="560" w:firstLine="567"/>
        <w:rPr>
          <w:sz w:val="24"/>
          <w:szCs w:val="24"/>
        </w:rPr>
      </w:pPr>
      <w:r w:rsidRPr="007D7500">
        <w:rPr>
          <w:sz w:val="24"/>
          <w:szCs w:val="24"/>
        </w:rPr>
        <w:t>Доля обучающихся с высоким риском учебной неуспешности, охваченных дополнительными занятиями с целью ликвидации отставания по учебной программе (100%);</w:t>
      </w:r>
    </w:p>
    <w:p w:rsidR="00A73CEF" w:rsidRPr="007D7500" w:rsidRDefault="005663F8" w:rsidP="005663F8">
      <w:pPr>
        <w:pStyle w:val="a3"/>
        <w:ind w:left="0" w:right="570" w:firstLine="567"/>
        <w:rPr>
          <w:sz w:val="24"/>
          <w:szCs w:val="24"/>
        </w:rPr>
      </w:pPr>
      <w:r w:rsidRPr="007D7500">
        <w:rPr>
          <w:sz w:val="24"/>
          <w:szCs w:val="24"/>
        </w:rPr>
        <w:t xml:space="preserve">Доля обучающихся с трудностями в обучении, принявших участие в олимпиадах, конкурсах, соревнованиях различного уровня и направленности </w:t>
      </w:r>
      <w:r w:rsidRPr="007D7500">
        <w:rPr>
          <w:spacing w:val="-2"/>
          <w:sz w:val="24"/>
          <w:szCs w:val="24"/>
        </w:rPr>
        <w:t>(80%);</w:t>
      </w:r>
    </w:p>
    <w:p w:rsidR="00A73CEF" w:rsidRPr="007D7500" w:rsidRDefault="005663F8" w:rsidP="005663F8">
      <w:pPr>
        <w:pStyle w:val="a3"/>
        <w:ind w:left="0" w:right="561" w:firstLine="567"/>
        <w:rPr>
          <w:sz w:val="24"/>
          <w:szCs w:val="24"/>
        </w:rPr>
      </w:pPr>
      <w:r w:rsidRPr="007D7500">
        <w:rPr>
          <w:sz w:val="24"/>
          <w:szCs w:val="24"/>
        </w:rPr>
        <w:t xml:space="preserve">Увеличение доли обучающихся с рисками учебной неуспешности, включенных во внеурочную деятельность и дополнительное образование–(до </w:t>
      </w:r>
      <w:r w:rsidRPr="007D7500">
        <w:rPr>
          <w:spacing w:val="-2"/>
          <w:sz w:val="24"/>
          <w:szCs w:val="24"/>
        </w:rPr>
        <w:t>90%);</w:t>
      </w:r>
    </w:p>
    <w:p w:rsidR="00A73CEF" w:rsidRPr="007D7500" w:rsidRDefault="00B36FD8" w:rsidP="00B36FD8">
      <w:pPr>
        <w:pStyle w:val="a4"/>
        <w:numPr>
          <w:ilvl w:val="0"/>
          <w:numId w:val="23"/>
        </w:numPr>
        <w:spacing w:before="67"/>
        <w:ind w:left="0" w:right="573" w:firstLine="709"/>
        <w:rPr>
          <w:sz w:val="24"/>
          <w:szCs w:val="24"/>
        </w:rPr>
      </w:pPr>
      <w:r w:rsidRPr="007D7500">
        <w:rPr>
          <w:sz w:val="24"/>
          <w:szCs w:val="24"/>
        </w:rPr>
        <w:t>С</w:t>
      </w:r>
      <w:r w:rsidR="005663F8" w:rsidRPr="007D7500">
        <w:rPr>
          <w:sz w:val="24"/>
          <w:szCs w:val="24"/>
        </w:rPr>
        <w:t>овершенствование педагогических компетенций по преодолению учебной неуспешности;</w:t>
      </w:r>
    </w:p>
    <w:p w:rsidR="00883A3C" w:rsidRPr="007D7500" w:rsidRDefault="005663F8" w:rsidP="00B36FD8">
      <w:pPr>
        <w:pStyle w:val="a3"/>
        <w:ind w:left="0" w:right="568" w:firstLine="360"/>
        <w:rPr>
          <w:sz w:val="24"/>
          <w:szCs w:val="24"/>
        </w:rPr>
      </w:pPr>
      <w:r w:rsidRPr="007D7500">
        <w:rPr>
          <w:spacing w:val="-4"/>
          <w:sz w:val="24"/>
          <w:szCs w:val="24"/>
        </w:rPr>
        <w:t>Доля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педагогических</w:t>
      </w:r>
      <w:r w:rsidRPr="007D7500">
        <w:rPr>
          <w:sz w:val="24"/>
          <w:szCs w:val="24"/>
        </w:rPr>
        <w:tab/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работников,</w:t>
      </w:r>
      <w:r w:rsidRPr="007D7500">
        <w:rPr>
          <w:sz w:val="24"/>
          <w:szCs w:val="24"/>
        </w:rPr>
        <w:tab/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реализующи</w:t>
      </w:r>
      <w:r w:rsidR="00B36FD8" w:rsidRPr="007D7500">
        <w:rPr>
          <w:spacing w:val="-2"/>
          <w:sz w:val="24"/>
          <w:szCs w:val="24"/>
        </w:rPr>
        <w:t xml:space="preserve">х </w:t>
      </w:r>
      <w:r w:rsidRPr="007D7500">
        <w:rPr>
          <w:spacing w:val="-2"/>
          <w:sz w:val="24"/>
          <w:szCs w:val="24"/>
        </w:rPr>
        <w:t xml:space="preserve">индивидуальные </w:t>
      </w:r>
      <w:r w:rsidR="00B36FD8" w:rsidRPr="007D7500">
        <w:rPr>
          <w:spacing w:val="-2"/>
          <w:sz w:val="24"/>
          <w:szCs w:val="24"/>
        </w:rPr>
        <w:t xml:space="preserve"> </w:t>
      </w:r>
      <w:r w:rsidRPr="007D7500">
        <w:rPr>
          <w:spacing w:val="-2"/>
          <w:sz w:val="24"/>
          <w:szCs w:val="24"/>
        </w:rPr>
        <w:t>программы</w:t>
      </w:r>
      <w:r w:rsidRPr="007D7500">
        <w:rPr>
          <w:sz w:val="24"/>
          <w:szCs w:val="24"/>
        </w:rPr>
        <w:tab/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повышения</w:t>
      </w:r>
      <w:r w:rsidR="00B36FD8" w:rsidRPr="007D7500">
        <w:rPr>
          <w:sz w:val="24"/>
          <w:szCs w:val="24"/>
        </w:rPr>
        <w:tab/>
      </w:r>
      <w:r w:rsidR="00B36FD8" w:rsidRPr="007D7500">
        <w:rPr>
          <w:sz w:val="24"/>
          <w:szCs w:val="24"/>
        </w:rPr>
        <w:tab/>
        <w:t xml:space="preserve">квалификации </w:t>
      </w:r>
      <w:r w:rsidRPr="007D7500">
        <w:rPr>
          <w:spacing w:val="-6"/>
          <w:sz w:val="24"/>
          <w:szCs w:val="24"/>
        </w:rPr>
        <w:t>по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вопросам</w:t>
      </w:r>
      <w:r w:rsidR="00883A3C" w:rsidRPr="007D7500">
        <w:rPr>
          <w:sz w:val="24"/>
          <w:szCs w:val="24"/>
        </w:rPr>
        <w:t xml:space="preserve"> </w:t>
      </w:r>
      <w:r w:rsidR="00883A3C" w:rsidRPr="007D7500">
        <w:rPr>
          <w:spacing w:val="-2"/>
          <w:sz w:val="24"/>
          <w:szCs w:val="24"/>
        </w:rPr>
        <w:t xml:space="preserve">организации </w:t>
      </w:r>
      <w:r w:rsidRPr="007D7500">
        <w:rPr>
          <w:sz w:val="24"/>
          <w:szCs w:val="24"/>
        </w:rPr>
        <w:t>образовательной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деятельности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со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слабоуспевающими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и</w:t>
      </w:r>
      <w:r w:rsidR="00883A3C" w:rsidRPr="007D7500">
        <w:rPr>
          <w:sz w:val="24"/>
          <w:szCs w:val="24"/>
        </w:rPr>
        <w:t xml:space="preserve"> неуспевающими </w:t>
      </w:r>
      <w:r w:rsidRPr="007D7500">
        <w:rPr>
          <w:sz w:val="24"/>
          <w:szCs w:val="24"/>
        </w:rPr>
        <w:t>учениками,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вт.ч.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с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детьми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с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особыми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образовательными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 xml:space="preserve">потребностями(35%); </w:t>
      </w:r>
    </w:p>
    <w:p w:rsidR="00883A3C" w:rsidRPr="007D7500" w:rsidRDefault="005663F8" w:rsidP="00B36FD8">
      <w:pPr>
        <w:pStyle w:val="a3"/>
        <w:ind w:left="0" w:right="568" w:firstLine="360"/>
        <w:rPr>
          <w:sz w:val="24"/>
          <w:szCs w:val="24"/>
        </w:rPr>
      </w:pPr>
      <w:r w:rsidRPr="007D7500">
        <w:rPr>
          <w:sz w:val="24"/>
          <w:szCs w:val="24"/>
        </w:rPr>
        <w:t>Доля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педагогических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работников,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использующих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 xml:space="preserve">информационную </w:t>
      </w:r>
      <w:r w:rsidRPr="007D7500">
        <w:rPr>
          <w:spacing w:val="-2"/>
          <w:sz w:val="24"/>
          <w:szCs w:val="24"/>
        </w:rPr>
        <w:t>образовательную</w:t>
      </w:r>
      <w:r w:rsidRPr="007D7500">
        <w:rPr>
          <w:sz w:val="24"/>
          <w:szCs w:val="24"/>
        </w:rPr>
        <w:tab/>
      </w:r>
      <w:r w:rsidRPr="007D7500">
        <w:rPr>
          <w:spacing w:val="-4"/>
          <w:sz w:val="24"/>
          <w:szCs w:val="24"/>
        </w:rPr>
        <w:t>среду</w:t>
      </w:r>
      <w:r w:rsidRPr="007D7500">
        <w:rPr>
          <w:sz w:val="24"/>
          <w:szCs w:val="24"/>
        </w:rPr>
        <w:tab/>
      </w:r>
      <w:r w:rsidRPr="007D7500">
        <w:rPr>
          <w:spacing w:val="-10"/>
          <w:sz w:val="24"/>
          <w:szCs w:val="24"/>
        </w:rPr>
        <w:t>и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электронные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(цифровые)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ресурсы</w:t>
      </w:r>
      <w:r w:rsidR="00883A3C"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 xml:space="preserve">(цифровые </w:t>
      </w:r>
      <w:r w:rsidRPr="007D7500">
        <w:rPr>
          <w:sz w:val="24"/>
          <w:szCs w:val="24"/>
        </w:rPr>
        <w:t>платформы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«Сферум»,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«Моя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школа»,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РЭШ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др.)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в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работе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с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pacing w:val="-2"/>
          <w:sz w:val="24"/>
          <w:szCs w:val="24"/>
        </w:rPr>
        <w:t>обучающимися,</w:t>
      </w:r>
      <w:r w:rsidR="00883A3C" w:rsidRPr="007D7500">
        <w:rPr>
          <w:sz w:val="24"/>
          <w:szCs w:val="24"/>
        </w:rPr>
        <w:t xml:space="preserve"> и</w:t>
      </w:r>
      <w:r w:rsidRPr="007D7500">
        <w:rPr>
          <w:sz w:val="24"/>
          <w:szCs w:val="24"/>
        </w:rPr>
        <w:t>спытывающими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затруднения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в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обучении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(не</w:t>
      </w:r>
      <w:r w:rsidR="00883A3C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менее</w:t>
      </w:r>
      <w:r w:rsidRPr="007D7500">
        <w:rPr>
          <w:spacing w:val="-4"/>
          <w:sz w:val="24"/>
          <w:szCs w:val="24"/>
        </w:rPr>
        <w:t>25%)</w:t>
      </w:r>
      <w:r w:rsidR="00883A3C" w:rsidRPr="007D7500">
        <w:rPr>
          <w:spacing w:val="-4"/>
          <w:sz w:val="24"/>
          <w:szCs w:val="24"/>
        </w:rPr>
        <w:t>;</w:t>
      </w:r>
    </w:p>
    <w:p w:rsidR="00A73CEF" w:rsidRPr="007D7500" w:rsidRDefault="005663F8" w:rsidP="00B36FD8">
      <w:pPr>
        <w:pStyle w:val="a3"/>
        <w:ind w:left="0" w:right="568" w:firstLine="356"/>
        <w:rPr>
          <w:sz w:val="24"/>
          <w:szCs w:val="24"/>
        </w:rPr>
      </w:pPr>
      <w:r w:rsidRPr="007D7500">
        <w:rPr>
          <w:sz w:val="24"/>
          <w:szCs w:val="24"/>
        </w:rPr>
        <w:t>Доля педагогических работников, прошедших адресное обучение по вопросаморганизацииобразовательнойдеятельностисослабоуспевающимии неуспевающими учениками (70%)</w:t>
      </w:r>
    </w:p>
    <w:p w:rsidR="00A73CEF" w:rsidRPr="007D7500" w:rsidRDefault="005663F8" w:rsidP="00B36FD8">
      <w:pPr>
        <w:pStyle w:val="a4"/>
        <w:numPr>
          <w:ilvl w:val="0"/>
          <w:numId w:val="23"/>
        </w:numPr>
        <w:spacing w:before="1"/>
        <w:ind w:left="0" w:right="569" w:firstLine="709"/>
        <w:rPr>
          <w:sz w:val="24"/>
          <w:szCs w:val="24"/>
        </w:rPr>
      </w:pPr>
      <w:r w:rsidRPr="007D7500">
        <w:rPr>
          <w:spacing w:val="-2"/>
          <w:sz w:val="24"/>
          <w:szCs w:val="24"/>
        </w:rPr>
        <w:t>Формирование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системы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работы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классных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руководителей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pacing w:val="-6"/>
          <w:sz w:val="24"/>
          <w:szCs w:val="24"/>
        </w:rPr>
        <w:t xml:space="preserve">по </w:t>
      </w:r>
      <w:r w:rsidRPr="007D7500">
        <w:rPr>
          <w:sz w:val="24"/>
          <w:szCs w:val="24"/>
        </w:rPr>
        <w:t>вовлечению родителей учащихся данной группы в образовательный процесс;</w:t>
      </w:r>
    </w:p>
    <w:p w:rsidR="00A73CEF" w:rsidRPr="007D7500" w:rsidRDefault="005663F8" w:rsidP="00B36FD8">
      <w:pPr>
        <w:pStyle w:val="a3"/>
        <w:ind w:left="0" w:right="569" w:firstLine="284"/>
        <w:rPr>
          <w:sz w:val="24"/>
          <w:szCs w:val="24"/>
        </w:rPr>
      </w:pPr>
      <w:r w:rsidRPr="007D7500">
        <w:rPr>
          <w:sz w:val="24"/>
          <w:szCs w:val="24"/>
        </w:rPr>
        <w:t>Увеличение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доли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родителей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(законных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пред</w:t>
      </w:r>
      <w:r w:rsidR="00B36FD8" w:rsidRPr="007D7500">
        <w:rPr>
          <w:sz w:val="24"/>
          <w:szCs w:val="24"/>
        </w:rPr>
        <w:t xml:space="preserve">ставителей),готовых к активному </w:t>
      </w:r>
      <w:r w:rsidRPr="007D7500">
        <w:rPr>
          <w:sz w:val="24"/>
          <w:szCs w:val="24"/>
        </w:rPr>
        <w:t>взаимодействию со школой (90%);</w:t>
      </w:r>
    </w:p>
    <w:p w:rsidR="00B36FD8" w:rsidRPr="007D7500" w:rsidRDefault="005663F8" w:rsidP="00B36FD8">
      <w:pPr>
        <w:pStyle w:val="a3"/>
        <w:ind w:left="0" w:firstLine="284"/>
        <w:rPr>
          <w:sz w:val="24"/>
          <w:szCs w:val="24"/>
        </w:rPr>
      </w:pPr>
      <w:r w:rsidRPr="007D7500">
        <w:rPr>
          <w:sz w:val="24"/>
          <w:szCs w:val="24"/>
        </w:rPr>
        <w:t>Увеличение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удовлетворенности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родителей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(законных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 xml:space="preserve">представителей) </w:t>
      </w:r>
    </w:p>
    <w:p w:rsidR="00A73CEF" w:rsidRPr="007D7500" w:rsidRDefault="005663F8" w:rsidP="00B36FD8">
      <w:pPr>
        <w:pStyle w:val="a3"/>
        <w:ind w:left="0" w:firstLine="284"/>
        <w:rPr>
          <w:sz w:val="24"/>
          <w:szCs w:val="24"/>
        </w:rPr>
      </w:pPr>
      <w:r w:rsidRPr="007D7500">
        <w:rPr>
          <w:sz w:val="24"/>
          <w:szCs w:val="24"/>
        </w:rPr>
        <w:t>школьной жизнью (до 95%);</w:t>
      </w:r>
    </w:p>
    <w:p w:rsidR="00A73CEF" w:rsidRPr="007D7500" w:rsidRDefault="005663F8" w:rsidP="00B36FD8">
      <w:pPr>
        <w:pStyle w:val="a3"/>
        <w:ind w:left="0" w:firstLine="284"/>
        <w:rPr>
          <w:sz w:val="24"/>
          <w:szCs w:val="24"/>
        </w:rPr>
      </w:pPr>
      <w:r w:rsidRPr="007D7500">
        <w:rPr>
          <w:sz w:val="24"/>
          <w:szCs w:val="24"/>
        </w:rPr>
        <w:t>Доля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родителей,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вовлеченных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в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образовательный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процесс</w:t>
      </w:r>
      <w:r w:rsidRPr="007D7500">
        <w:rPr>
          <w:spacing w:val="-2"/>
          <w:sz w:val="24"/>
          <w:szCs w:val="24"/>
        </w:rPr>
        <w:t>(70%).</w:t>
      </w:r>
    </w:p>
    <w:p w:rsidR="00A73CEF" w:rsidRPr="007D7500" w:rsidRDefault="005663F8" w:rsidP="007D7500">
      <w:pPr>
        <w:pStyle w:val="a4"/>
        <w:numPr>
          <w:ilvl w:val="0"/>
          <w:numId w:val="23"/>
        </w:numPr>
        <w:tabs>
          <w:tab w:val="left" w:pos="2058"/>
          <w:tab w:val="left" w:pos="4183"/>
        </w:tabs>
        <w:spacing w:before="159"/>
        <w:ind w:right="566"/>
        <w:rPr>
          <w:sz w:val="24"/>
          <w:szCs w:val="24"/>
        </w:rPr>
      </w:pPr>
      <w:r w:rsidRPr="007D7500">
        <w:rPr>
          <w:spacing w:val="-2"/>
          <w:sz w:val="24"/>
          <w:szCs w:val="24"/>
        </w:rPr>
        <w:t>Обеспечение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психолого-педагогического</w:t>
      </w:r>
      <w:r w:rsidRPr="007D7500">
        <w:rPr>
          <w:sz w:val="24"/>
          <w:szCs w:val="24"/>
        </w:rPr>
        <w:tab/>
      </w:r>
      <w:r w:rsidRPr="007D7500">
        <w:rPr>
          <w:spacing w:val="-2"/>
          <w:sz w:val="24"/>
          <w:szCs w:val="24"/>
        </w:rPr>
        <w:t>сопровождения</w:t>
      </w:r>
      <w:r w:rsidR="007D7500">
        <w:rPr>
          <w:spacing w:val="-2"/>
          <w:sz w:val="24"/>
          <w:szCs w:val="24"/>
        </w:rPr>
        <w:t xml:space="preserve"> </w:t>
      </w:r>
      <w:r w:rsidRPr="007D7500">
        <w:rPr>
          <w:sz w:val="24"/>
          <w:szCs w:val="24"/>
        </w:rPr>
        <w:t>обучающихся с трудностями в обучении.</w:t>
      </w:r>
    </w:p>
    <w:p w:rsidR="00A73CEF" w:rsidRPr="007D7500" w:rsidRDefault="005663F8" w:rsidP="00B36FD8">
      <w:pPr>
        <w:pStyle w:val="a3"/>
        <w:spacing w:before="1"/>
        <w:ind w:left="0" w:right="571" w:firstLine="360"/>
        <w:rPr>
          <w:sz w:val="24"/>
          <w:szCs w:val="24"/>
        </w:rPr>
      </w:pPr>
      <w:r w:rsidRPr="007D7500">
        <w:rPr>
          <w:sz w:val="24"/>
          <w:szCs w:val="24"/>
        </w:rPr>
        <w:t>Доля обучающихся испытывающих трудности в обучении охваченных психолого-педагогическим сопровождением (100%);</w:t>
      </w:r>
    </w:p>
    <w:p w:rsidR="00A73CEF" w:rsidRPr="007D7500" w:rsidRDefault="005663F8" w:rsidP="007D7500">
      <w:pPr>
        <w:pStyle w:val="a3"/>
        <w:ind w:left="0" w:right="713" w:firstLine="360"/>
        <w:rPr>
          <w:sz w:val="24"/>
          <w:szCs w:val="24"/>
        </w:rPr>
      </w:pPr>
      <w:r w:rsidRPr="007D7500">
        <w:rPr>
          <w:sz w:val="24"/>
          <w:szCs w:val="24"/>
        </w:rPr>
        <w:t>Доля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обучающихся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7-11</w:t>
      </w:r>
      <w:r w:rsidR="00B36FD8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классов,</w:t>
      </w:r>
      <w:r w:rsidR="00B36FD8" w:rsidRPr="007D7500">
        <w:rPr>
          <w:sz w:val="24"/>
          <w:szCs w:val="24"/>
        </w:rPr>
        <w:t xml:space="preserve"> испытывающих трудности</w:t>
      </w:r>
      <w:r w:rsidR="007D7500">
        <w:rPr>
          <w:sz w:val="24"/>
          <w:szCs w:val="24"/>
        </w:rPr>
        <w:t xml:space="preserve"> </w:t>
      </w:r>
      <w:r w:rsidR="007D7500" w:rsidRPr="007D7500">
        <w:rPr>
          <w:sz w:val="24"/>
          <w:szCs w:val="24"/>
        </w:rPr>
        <w:t>в</w:t>
      </w:r>
      <w:r w:rsidR="007D7500">
        <w:rPr>
          <w:sz w:val="24"/>
          <w:szCs w:val="24"/>
        </w:rPr>
        <w:t xml:space="preserve"> </w:t>
      </w:r>
      <w:r w:rsidR="007D7500" w:rsidRPr="007D7500">
        <w:rPr>
          <w:sz w:val="24"/>
          <w:szCs w:val="24"/>
        </w:rPr>
        <w:t>обучении, охваченных профориентационной</w:t>
      </w:r>
      <w:r w:rsidR="00B36FD8" w:rsidRPr="007D7500">
        <w:rPr>
          <w:sz w:val="24"/>
          <w:szCs w:val="24"/>
        </w:rPr>
        <w:t xml:space="preserve">        </w:t>
      </w:r>
      <w:r w:rsidR="007D7500">
        <w:rPr>
          <w:sz w:val="24"/>
          <w:szCs w:val="24"/>
        </w:rPr>
        <w:t xml:space="preserve">                              </w:t>
      </w:r>
      <w:r w:rsidRPr="007D7500">
        <w:rPr>
          <w:sz w:val="24"/>
          <w:szCs w:val="24"/>
        </w:rPr>
        <w:t>работой (80%).</w:t>
      </w:r>
    </w:p>
    <w:p w:rsidR="00B36FD8" w:rsidRPr="007D7500" w:rsidRDefault="00B36FD8" w:rsidP="003C6820">
      <w:pPr>
        <w:pStyle w:val="a3"/>
        <w:spacing w:before="1"/>
        <w:ind w:left="1277" w:firstLine="0"/>
        <w:jc w:val="left"/>
        <w:rPr>
          <w:spacing w:val="-2"/>
          <w:sz w:val="24"/>
          <w:szCs w:val="24"/>
        </w:rPr>
      </w:pPr>
    </w:p>
    <w:p w:rsidR="00A73CEF" w:rsidRPr="007D7500" w:rsidRDefault="005663F8" w:rsidP="007D7500">
      <w:pPr>
        <w:pStyle w:val="a3"/>
        <w:spacing w:before="1"/>
        <w:jc w:val="left"/>
        <w:rPr>
          <w:sz w:val="24"/>
          <w:szCs w:val="24"/>
        </w:rPr>
      </w:pPr>
      <w:r w:rsidRPr="007D7500">
        <w:rPr>
          <w:spacing w:val="-2"/>
          <w:sz w:val="24"/>
          <w:szCs w:val="24"/>
        </w:rPr>
        <w:t>Исполнители:</w:t>
      </w:r>
    </w:p>
    <w:p w:rsidR="00B36FD8" w:rsidRPr="007D7500" w:rsidRDefault="005663F8" w:rsidP="003C6820">
      <w:pPr>
        <w:pStyle w:val="a3"/>
        <w:spacing w:before="160"/>
        <w:ind w:right="625"/>
        <w:jc w:val="left"/>
        <w:rPr>
          <w:sz w:val="24"/>
          <w:szCs w:val="24"/>
        </w:rPr>
      </w:pPr>
      <w:r w:rsidRPr="007D7500">
        <w:rPr>
          <w:sz w:val="24"/>
          <w:szCs w:val="24"/>
        </w:rPr>
        <w:lastRenderedPageBreak/>
        <w:t>Д</w:t>
      </w:r>
      <w:r w:rsidR="00B36FD8" w:rsidRPr="007D7500">
        <w:rPr>
          <w:sz w:val="24"/>
          <w:szCs w:val="24"/>
        </w:rPr>
        <w:t>иректор школы: Зубцова Н.В;</w:t>
      </w:r>
    </w:p>
    <w:p w:rsidR="00A73CEF" w:rsidRPr="007D7500" w:rsidRDefault="00B36FD8" w:rsidP="003C6820">
      <w:pPr>
        <w:pStyle w:val="a3"/>
        <w:spacing w:before="160"/>
        <w:ind w:right="625"/>
        <w:jc w:val="left"/>
        <w:rPr>
          <w:sz w:val="24"/>
          <w:szCs w:val="24"/>
        </w:rPr>
      </w:pPr>
      <w:r w:rsidRPr="007D7500">
        <w:rPr>
          <w:sz w:val="24"/>
          <w:szCs w:val="24"/>
        </w:rPr>
        <w:t xml:space="preserve"> Заместители</w:t>
      </w:r>
      <w:r w:rsidR="005663F8" w:rsidRPr="007D7500">
        <w:rPr>
          <w:sz w:val="24"/>
          <w:szCs w:val="24"/>
        </w:rPr>
        <w:t xml:space="preserve"> директор</w:t>
      </w:r>
      <w:r w:rsidRPr="007D7500">
        <w:rPr>
          <w:sz w:val="24"/>
          <w:szCs w:val="24"/>
        </w:rPr>
        <w:t>а по УВР: Моногарова С.А., Воробьева Г.В.;</w:t>
      </w:r>
    </w:p>
    <w:p w:rsidR="00B36FD8" w:rsidRPr="007D7500" w:rsidRDefault="00B36FD8" w:rsidP="003C6820">
      <w:pPr>
        <w:pStyle w:val="a3"/>
        <w:ind w:left="1277" w:firstLine="0"/>
        <w:jc w:val="left"/>
        <w:rPr>
          <w:sz w:val="24"/>
          <w:szCs w:val="24"/>
        </w:rPr>
      </w:pPr>
      <w:r w:rsidRPr="007D7500">
        <w:rPr>
          <w:sz w:val="24"/>
          <w:szCs w:val="24"/>
        </w:rPr>
        <w:t>Педагог-психолог: Бугаенко Л.А.;</w:t>
      </w:r>
    </w:p>
    <w:p w:rsidR="00B36FD8" w:rsidRPr="007D7500" w:rsidRDefault="00B36FD8" w:rsidP="00B36FD8">
      <w:pPr>
        <w:pStyle w:val="a3"/>
        <w:ind w:left="1277" w:firstLine="0"/>
        <w:jc w:val="left"/>
        <w:rPr>
          <w:sz w:val="24"/>
          <w:szCs w:val="24"/>
        </w:rPr>
      </w:pPr>
      <w:r w:rsidRPr="007D7500">
        <w:rPr>
          <w:sz w:val="24"/>
          <w:szCs w:val="24"/>
        </w:rPr>
        <w:t>С</w:t>
      </w:r>
      <w:r w:rsidR="005663F8" w:rsidRPr="007D7500">
        <w:rPr>
          <w:sz w:val="24"/>
          <w:szCs w:val="24"/>
        </w:rPr>
        <w:t>оциальный</w:t>
      </w:r>
      <w:r w:rsidRPr="007D7500">
        <w:rPr>
          <w:sz w:val="24"/>
          <w:szCs w:val="24"/>
        </w:rPr>
        <w:t xml:space="preserve"> </w:t>
      </w:r>
      <w:r w:rsidR="005663F8" w:rsidRPr="007D7500">
        <w:rPr>
          <w:sz w:val="24"/>
          <w:szCs w:val="24"/>
        </w:rPr>
        <w:t>педагог:</w:t>
      </w:r>
      <w:r w:rsidRPr="007D7500">
        <w:rPr>
          <w:sz w:val="24"/>
          <w:szCs w:val="24"/>
        </w:rPr>
        <w:t xml:space="preserve"> Зиберова И.И.</w:t>
      </w:r>
    </w:p>
    <w:p w:rsidR="00B36FD8" w:rsidRPr="007D7500" w:rsidRDefault="00B36FD8" w:rsidP="00B36FD8">
      <w:pPr>
        <w:pStyle w:val="a3"/>
        <w:spacing w:before="67"/>
        <w:ind w:right="569"/>
        <w:jc w:val="left"/>
        <w:rPr>
          <w:sz w:val="24"/>
          <w:szCs w:val="24"/>
        </w:rPr>
      </w:pPr>
      <w:r w:rsidRPr="007D7500">
        <w:rPr>
          <w:sz w:val="24"/>
          <w:szCs w:val="24"/>
        </w:rPr>
        <w:t>Руководители методических объединений: Бондаренко Е.А., Дорохина И.А., Смагина В.В.</w:t>
      </w:r>
      <w:r w:rsid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Учителя-предметники.</w:t>
      </w:r>
    </w:p>
    <w:p w:rsidR="00B36FD8" w:rsidRPr="007D7500" w:rsidRDefault="00B36FD8" w:rsidP="00B36FD8">
      <w:pPr>
        <w:pStyle w:val="a3"/>
        <w:ind w:left="1277" w:firstLine="0"/>
        <w:jc w:val="left"/>
        <w:rPr>
          <w:sz w:val="24"/>
          <w:szCs w:val="24"/>
        </w:rPr>
        <w:sectPr w:rsidR="00B36FD8" w:rsidRPr="007D7500">
          <w:footerReference w:type="default" r:id="rId9"/>
          <w:pgSz w:w="11910" w:h="16840"/>
          <w:pgMar w:top="1040" w:right="283" w:bottom="1200" w:left="1133" w:header="0" w:footer="996" w:gutter="0"/>
          <w:cols w:space="720"/>
        </w:sectPr>
      </w:pPr>
    </w:p>
    <w:p w:rsidR="00A73CEF" w:rsidRPr="007D7500" w:rsidRDefault="00A73CEF" w:rsidP="003C6820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A73CEF" w:rsidRPr="007D7500" w:rsidRDefault="005663F8" w:rsidP="003C6820">
      <w:pPr>
        <w:pStyle w:val="Heading1"/>
        <w:ind w:left="7"/>
        <w:jc w:val="center"/>
        <w:rPr>
          <w:sz w:val="24"/>
          <w:szCs w:val="24"/>
        </w:rPr>
      </w:pPr>
      <w:r w:rsidRPr="007D7500">
        <w:rPr>
          <w:sz w:val="24"/>
          <w:szCs w:val="24"/>
        </w:rPr>
        <w:t>«Дорожная</w:t>
      </w:r>
      <w:r w:rsidR="00C0544A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карта»</w:t>
      </w:r>
      <w:r w:rsidR="00C0544A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реализации</w:t>
      </w:r>
      <w:r w:rsidR="00C0544A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программы</w:t>
      </w:r>
      <w:r w:rsidR="00C0544A" w:rsidRPr="007D7500">
        <w:rPr>
          <w:sz w:val="24"/>
          <w:szCs w:val="24"/>
        </w:rPr>
        <w:t xml:space="preserve"> </w:t>
      </w:r>
      <w:r w:rsidRPr="007D7500">
        <w:rPr>
          <w:sz w:val="24"/>
          <w:szCs w:val="24"/>
        </w:rPr>
        <w:t>антирисковых</w:t>
      </w:r>
      <w:r w:rsidR="00C0544A" w:rsidRPr="007D7500">
        <w:rPr>
          <w:sz w:val="24"/>
          <w:szCs w:val="24"/>
        </w:rPr>
        <w:t xml:space="preserve"> </w:t>
      </w:r>
      <w:r w:rsidRPr="007D7500">
        <w:rPr>
          <w:spacing w:val="-5"/>
          <w:sz w:val="24"/>
          <w:szCs w:val="24"/>
        </w:rPr>
        <w:t>мер</w:t>
      </w:r>
    </w:p>
    <w:p w:rsidR="00A73CEF" w:rsidRPr="007D7500" w:rsidRDefault="005663F8" w:rsidP="003C6820">
      <w:pPr>
        <w:ind w:left="5"/>
        <w:jc w:val="center"/>
        <w:rPr>
          <w:b/>
          <w:spacing w:val="-2"/>
          <w:sz w:val="24"/>
          <w:szCs w:val="24"/>
        </w:rPr>
      </w:pPr>
      <w:r w:rsidRPr="007D7500">
        <w:rPr>
          <w:b/>
          <w:sz w:val="24"/>
          <w:szCs w:val="24"/>
        </w:rPr>
        <w:t>«Высокая</w:t>
      </w:r>
      <w:r w:rsidR="00C0544A" w:rsidRPr="007D7500">
        <w:rPr>
          <w:b/>
          <w:sz w:val="24"/>
          <w:szCs w:val="24"/>
        </w:rPr>
        <w:t xml:space="preserve"> </w:t>
      </w:r>
      <w:r w:rsidRPr="007D7500">
        <w:rPr>
          <w:b/>
          <w:sz w:val="24"/>
          <w:szCs w:val="24"/>
        </w:rPr>
        <w:t>доля</w:t>
      </w:r>
      <w:r w:rsidR="00C0544A" w:rsidRPr="007D7500">
        <w:rPr>
          <w:b/>
          <w:sz w:val="24"/>
          <w:szCs w:val="24"/>
        </w:rPr>
        <w:t xml:space="preserve"> </w:t>
      </w:r>
      <w:r w:rsidRPr="007D7500">
        <w:rPr>
          <w:b/>
          <w:sz w:val="24"/>
          <w:szCs w:val="24"/>
        </w:rPr>
        <w:t>обучающихся</w:t>
      </w:r>
      <w:r w:rsidR="00C0544A" w:rsidRPr="007D7500">
        <w:rPr>
          <w:b/>
          <w:sz w:val="24"/>
          <w:szCs w:val="24"/>
        </w:rPr>
        <w:t xml:space="preserve"> </w:t>
      </w:r>
      <w:r w:rsidRPr="007D7500">
        <w:rPr>
          <w:b/>
          <w:sz w:val="24"/>
          <w:szCs w:val="24"/>
        </w:rPr>
        <w:t>с</w:t>
      </w:r>
      <w:r w:rsidR="00C0544A" w:rsidRPr="007D7500">
        <w:rPr>
          <w:b/>
          <w:sz w:val="24"/>
          <w:szCs w:val="24"/>
        </w:rPr>
        <w:t xml:space="preserve"> </w:t>
      </w:r>
      <w:r w:rsidRPr="007D7500">
        <w:rPr>
          <w:b/>
          <w:sz w:val="24"/>
          <w:szCs w:val="24"/>
        </w:rPr>
        <w:t>рисками</w:t>
      </w:r>
      <w:r w:rsidR="00C0544A" w:rsidRPr="007D7500">
        <w:rPr>
          <w:b/>
          <w:sz w:val="24"/>
          <w:szCs w:val="24"/>
        </w:rPr>
        <w:t xml:space="preserve"> </w:t>
      </w:r>
      <w:r w:rsidRPr="007D7500">
        <w:rPr>
          <w:b/>
          <w:sz w:val="24"/>
          <w:szCs w:val="24"/>
        </w:rPr>
        <w:t>учебной</w:t>
      </w:r>
      <w:r w:rsidR="00C0544A" w:rsidRPr="007D7500">
        <w:rPr>
          <w:b/>
          <w:sz w:val="24"/>
          <w:szCs w:val="24"/>
        </w:rPr>
        <w:t xml:space="preserve"> </w:t>
      </w:r>
      <w:r w:rsidRPr="007D7500">
        <w:rPr>
          <w:b/>
          <w:spacing w:val="-2"/>
          <w:sz w:val="24"/>
          <w:szCs w:val="24"/>
        </w:rPr>
        <w:t>неуспешности»</w:t>
      </w:r>
    </w:p>
    <w:p w:rsidR="00C0544A" w:rsidRPr="007D7500" w:rsidRDefault="00C0544A" w:rsidP="003C6820">
      <w:pPr>
        <w:ind w:left="5"/>
        <w:jc w:val="center"/>
        <w:rPr>
          <w:b/>
          <w:spacing w:val="-2"/>
          <w:sz w:val="24"/>
          <w:szCs w:val="24"/>
        </w:rPr>
      </w:pPr>
    </w:p>
    <w:tbl>
      <w:tblPr>
        <w:tblStyle w:val="a8"/>
        <w:tblW w:w="0" w:type="auto"/>
        <w:tblInd w:w="5" w:type="dxa"/>
        <w:tblLayout w:type="fixed"/>
        <w:tblLook w:val="04A0"/>
      </w:tblPr>
      <w:tblGrid>
        <w:gridCol w:w="2209"/>
        <w:gridCol w:w="2997"/>
        <w:gridCol w:w="1352"/>
        <w:gridCol w:w="1898"/>
        <w:gridCol w:w="1995"/>
      </w:tblGrid>
      <w:tr w:rsidR="00A06167" w:rsidRPr="007D7500" w:rsidTr="00A06167">
        <w:tc>
          <w:tcPr>
            <w:tcW w:w="2209" w:type="dxa"/>
          </w:tcPr>
          <w:p w:rsidR="00C0544A" w:rsidRPr="007D7500" w:rsidRDefault="00C0544A" w:rsidP="0093758C">
            <w:pPr>
              <w:pStyle w:val="TableParagraph"/>
              <w:rPr>
                <w:b/>
                <w:sz w:val="24"/>
                <w:szCs w:val="24"/>
              </w:rPr>
            </w:pPr>
            <w:r w:rsidRPr="007D7500">
              <w:rPr>
                <w:b/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2997" w:type="dxa"/>
          </w:tcPr>
          <w:p w:rsidR="00C0544A" w:rsidRPr="007D7500" w:rsidRDefault="00C0544A" w:rsidP="0093758C">
            <w:pPr>
              <w:pStyle w:val="TableParagraph"/>
              <w:rPr>
                <w:b/>
                <w:sz w:val="24"/>
                <w:szCs w:val="24"/>
              </w:rPr>
            </w:pPr>
            <w:r w:rsidRPr="007D7500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52" w:type="dxa"/>
          </w:tcPr>
          <w:p w:rsidR="00C0544A" w:rsidRPr="007D7500" w:rsidRDefault="00C0544A" w:rsidP="0093758C">
            <w:pPr>
              <w:pStyle w:val="TableParagraph"/>
              <w:ind w:left="1" w:right="-15"/>
              <w:rPr>
                <w:b/>
                <w:sz w:val="24"/>
                <w:szCs w:val="24"/>
              </w:rPr>
            </w:pPr>
            <w:r w:rsidRPr="007D7500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1898" w:type="dxa"/>
          </w:tcPr>
          <w:p w:rsidR="00C0544A" w:rsidRPr="007D7500" w:rsidRDefault="00C0544A" w:rsidP="0093758C">
            <w:pPr>
              <w:pStyle w:val="TableParagraph"/>
              <w:ind w:left="3" w:right="-15"/>
              <w:rPr>
                <w:b/>
                <w:sz w:val="24"/>
                <w:szCs w:val="24"/>
              </w:rPr>
            </w:pPr>
            <w:r w:rsidRPr="007D7500">
              <w:rPr>
                <w:b/>
                <w:spacing w:val="-2"/>
                <w:sz w:val="24"/>
                <w:szCs w:val="24"/>
              </w:rPr>
              <w:t>Показатели реализации</w:t>
            </w:r>
          </w:p>
        </w:tc>
        <w:tc>
          <w:tcPr>
            <w:tcW w:w="1995" w:type="dxa"/>
          </w:tcPr>
          <w:p w:rsidR="00C0544A" w:rsidRPr="007D7500" w:rsidRDefault="00C0544A" w:rsidP="0093758C">
            <w:pPr>
              <w:pStyle w:val="TableParagraph"/>
              <w:ind w:left="3" w:right="-15"/>
              <w:rPr>
                <w:b/>
                <w:sz w:val="24"/>
                <w:szCs w:val="24"/>
              </w:rPr>
            </w:pPr>
            <w:r w:rsidRPr="007D7500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D7500" w:rsidRPr="007D7500" w:rsidTr="00A06167">
        <w:tc>
          <w:tcPr>
            <w:tcW w:w="2209" w:type="dxa"/>
            <w:vMerge w:val="restart"/>
          </w:tcPr>
          <w:p w:rsidR="007D7500" w:rsidRPr="007D7500" w:rsidRDefault="007D7500" w:rsidP="00C0544A">
            <w:pPr>
              <w:pStyle w:val="TableParagraph"/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Формирован</w:t>
            </w:r>
            <w:r w:rsidRPr="007D7500">
              <w:rPr>
                <w:spacing w:val="-5"/>
                <w:sz w:val="24"/>
                <w:szCs w:val="24"/>
              </w:rPr>
              <w:t>ие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10"/>
                <w:sz w:val="24"/>
                <w:szCs w:val="24"/>
              </w:rPr>
              <w:t>и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реализация </w:t>
            </w:r>
            <w:r w:rsidRPr="007D7500">
              <w:rPr>
                <w:spacing w:val="-2"/>
                <w:sz w:val="24"/>
                <w:szCs w:val="24"/>
              </w:rPr>
              <w:t>адресных</w:t>
            </w:r>
          </w:p>
          <w:p w:rsidR="007D7500" w:rsidRPr="007D7500" w:rsidRDefault="007D7500" w:rsidP="00C0544A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образователь</w:t>
            </w:r>
            <w:r w:rsidRPr="007D7500">
              <w:rPr>
                <w:spacing w:val="-4"/>
                <w:sz w:val="24"/>
                <w:szCs w:val="24"/>
              </w:rPr>
              <w:t>ных</w:t>
            </w:r>
          </w:p>
          <w:p w:rsidR="007D7500" w:rsidRPr="007D7500" w:rsidRDefault="007D7500" w:rsidP="00C0544A">
            <w:pPr>
              <w:rPr>
                <w:b/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программ по </w:t>
            </w:r>
            <w:r w:rsidRPr="007D7500">
              <w:rPr>
                <w:spacing w:val="-2"/>
                <w:sz w:val="24"/>
                <w:szCs w:val="24"/>
              </w:rPr>
              <w:t>работе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10"/>
                <w:sz w:val="24"/>
                <w:szCs w:val="24"/>
              </w:rPr>
              <w:t xml:space="preserve">с </w:t>
            </w:r>
            <w:r w:rsidRPr="007D7500">
              <w:rPr>
                <w:spacing w:val="-2"/>
                <w:sz w:val="24"/>
                <w:szCs w:val="24"/>
              </w:rPr>
              <w:t>обучающими</w:t>
            </w:r>
            <w:r w:rsidRPr="007D7500">
              <w:rPr>
                <w:sz w:val="24"/>
                <w:szCs w:val="24"/>
              </w:rPr>
              <w:t xml:space="preserve">ся с рисками </w:t>
            </w:r>
            <w:r w:rsidRPr="007D7500">
              <w:rPr>
                <w:spacing w:val="-2"/>
                <w:sz w:val="24"/>
                <w:szCs w:val="24"/>
              </w:rPr>
              <w:t>учебной неуспешност</w:t>
            </w:r>
            <w:r w:rsidRPr="007D7500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997" w:type="dxa"/>
          </w:tcPr>
          <w:p w:rsidR="007D7500" w:rsidRPr="007D7500" w:rsidRDefault="007D7500" w:rsidP="00C0544A">
            <w:pPr>
              <w:rPr>
                <w:b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Идентификации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детей, </w:t>
            </w:r>
            <w:r w:rsidRPr="007D7500">
              <w:rPr>
                <w:sz w:val="24"/>
                <w:szCs w:val="24"/>
              </w:rPr>
              <w:t xml:space="preserve">испытывающих трудности в </w:t>
            </w:r>
            <w:r w:rsidRPr="007D7500">
              <w:rPr>
                <w:spacing w:val="-2"/>
                <w:sz w:val="24"/>
                <w:szCs w:val="24"/>
              </w:rPr>
              <w:t>обучении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tabs>
                <w:tab w:val="left" w:pos="1596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Приказ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об </w:t>
            </w:r>
            <w:r w:rsidRPr="007D7500">
              <w:rPr>
                <w:spacing w:val="-2"/>
                <w:sz w:val="24"/>
                <w:szCs w:val="24"/>
              </w:rPr>
              <w:t>организации</w:t>
            </w:r>
          </w:p>
          <w:p w:rsidR="007D7500" w:rsidRPr="007D7500" w:rsidRDefault="007D7500" w:rsidP="007D7500">
            <w:pPr>
              <w:pStyle w:val="TableParagraph"/>
              <w:tabs>
                <w:tab w:val="left" w:pos="1517"/>
              </w:tabs>
              <w:ind w:left="3" w:right="-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</w:t>
            </w:r>
            <w:r w:rsidRPr="007D7500">
              <w:rPr>
                <w:spacing w:val="-2"/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10"/>
                <w:sz w:val="24"/>
                <w:szCs w:val="24"/>
              </w:rPr>
              <w:t>с</w:t>
            </w:r>
          </w:p>
          <w:p w:rsidR="007D7500" w:rsidRPr="007D7500" w:rsidRDefault="007D7500" w:rsidP="0093758C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неуспевающими детьми</w:t>
            </w:r>
          </w:p>
        </w:tc>
        <w:tc>
          <w:tcPr>
            <w:tcW w:w="1995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93758C">
            <w:pPr>
              <w:pStyle w:val="TableParagraph"/>
              <w:tabs>
                <w:tab w:val="left" w:pos="1448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C0544A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 xml:space="preserve">Создание и ведение банка данных </w:t>
            </w:r>
            <w:r w:rsidRPr="007D7500">
              <w:rPr>
                <w:sz w:val="24"/>
                <w:szCs w:val="24"/>
              </w:rPr>
              <w:t>о детях, испытывающих трудности в обучении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1187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Март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>-</w:t>
            </w:r>
          </w:p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100%</w:t>
            </w:r>
          </w:p>
          <w:p w:rsidR="007D7500" w:rsidRPr="007D7500" w:rsidRDefault="007D7500" w:rsidP="0093758C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 xml:space="preserve">обучающихся </w:t>
            </w:r>
            <w:r w:rsidRPr="007D7500">
              <w:rPr>
                <w:sz w:val="24"/>
                <w:szCs w:val="24"/>
              </w:rPr>
              <w:t xml:space="preserve">включены в банк </w:t>
            </w:r>
            <w:r w:rsidRPr="007D7500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995" w:type="dxa"/>
          </w:tcPr>
          <w:p w:rsidR="007D7500" w:rsidRPr="007D7500" w:rsidRDefault="007D7500" w:rsidP="00C0544A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C0544A">
            <w:pPr>
              <w:pStyle w:val="TableParagraph"/>
              <w:tabs>
                <w:tab w:val="left" w:pos="1448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C0544A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629"/>
                <w:tab w:val="left" w:pos="2248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Разработка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>и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реализация индивидуальных</w:t>
            </w:r>
          </w:p>
          <w:p w:rsidR="007D7500" w:rsidRPr="007D7500" w:rsidRDefault="007D7500" w:rsidP="0093758C">
            <w:pPr>
              <w:pStyle w:val="TableParagraph"/>
              <w:tabs>
                <w:tab w:val="left" w:pos="2258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Образовательных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маршрутов</w:t>
            </w:r>
          </w:p>
          <w:p w:rsidR="007D7500" w:rsidRPr="007D7500" w:rsidRDefault="007D7500" w:rsidP="0093758C">
            <w:pPr>
              <w:pStyle w:val="TableParagraph"/>
              <w:tabs>
                <w:tab w:val="left" w:pos="1773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обучающихся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испытывающих </w:t>
            </w:r>
            <w:r w:rsidRPr="007D7500">
              <w:rPr>
                <w:sz w:val="24"/>
                <w:szCs w:val="24"/>
              </w:rPr>
              <w:t>трудности в обучении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 w:right="236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В течение </w:t>
            </w: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100%</w:t>
            </w:r>
          </w:p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обучающихся</w:t>
            </w:r>
          </w:p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реализуют </w:t>
            </w:r>
            <w:r w:rsidRPr="007D7500">
              <w:rPr>
                <w:spacing w:val="-5"/>
                <w:sz w:val="24"/>
                <w:szCs w:val="24"/>
              </w:rPr>
              <w:t>ИОМ</w:t>
            </w:r>
          </w:p>
        </w:tc>
        <w:tc>
          <w:tcPr>
            <w:tcW w:w="1995" w:type="dxa"/>
          </w:tcPr>
          <w:p w:rsidR="007D7500" w:rsidRPr="007D7500" w:rsidRDefault="007D7500" w:rsidP="00C0544A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C0544A">
            <w:pPr>
              <w:pStyle w:val="TableParagraph"/>
              <w:tabs>
                <w:tab w:val="left" w:pos="1448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C0544A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Организация дополнительных занятий (консультаций) для учащихся, с рисками учебной </w:t>
            </w:r>
            <w:r w:rsidRPr="007D7500">
              <w:rPr>
                <w:spacing w:val="-2"/>
                <w:sz w:val="24"/>
                <w:szCs w:val="24"/>
              </w:rPr>
              <w:t>неуспешности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 w:right="176" w:firstLine="60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В течение </w:t>
            </w: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100%</w:t>
            </w:r>
          </w:p>
          <w:p w:rsidR="007D7500" w:rsidRPr="007D7500" w:rsidRDefault="007D7500" w:rsidP="0093758C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обучающихся охвачены</w:t>
            </w:r>
          </w:p>
          <w:p w:rsidR="007D7500" w:rsidRPr="007D7500" w:rsidRDefault="007D7500" w:rsidP="0093758C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 xml:space="preserve">регул. доп. заняти </w:t>
            </w:r>
            <w:r w:rsidRPr="007D7500">
              <w:rPr>
                <w:spacing w:val="-4"/>
                <w:sz w:val="24"/>
                <w:szCs w:val="24"/>
              </w:rPr>
              <w:t>ями</w:t>
            </w:r>
          </w:p>
        </w:tc>
        <w:tc>
          <w:tcPr>
            <w:tcW w:w="1995" w:type="dxa"/>
          </w:tcPr>
          <w:p w:rsidR="007D7500" w:rsidRPr="007D7500" w:rsidRDefault="007D7500" w:rsidP="00C0544A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C0544A">
            <w:pPr>
              <w:pStyle w:val="TableParagraph"/>
              <w:tabs>
                <w:tab w:val="left" w:pos="1445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C0544A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194"/>
                <w:tab w:val="left" w:pos="3043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Создание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2"/>
                <w:sz w:val="24"/>
                <w:szCs w:val="24"/>
              </w:rPr>
              <w:t>наставнических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5"/>
                <w:sz w:val="24"/>
                <w:szCs w:val="24"/>
              </w:rPr>
              <w:t>пар</w:t>
            </w:r>
          </w:p>
          <w:p w:rsidR="007D7500" w:rsidRPr="007D7500" w:rsidRDefault="007D7500" w:rsidP="0093758C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«ученик-ученик»/«учитель– </w:t>
            </w:r>
            <w:r w:rsidRPr="007D7500">
              <w:rPr>
                <w:spacing w:val="-2"/>
                <w:sz w:val="24"/>
                <w:szCs w:val="24"/>
              </w:rPr>
              <w:t>ученик»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462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10"/>
                <w:sz w:val="24"/>
                <w:szCs w:val="24"/>
              </w:rPr>
              <w:t>В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2"/>
                <w:sz w:val="24"/>
                <w:szCs w:val="24"/>
              </w:rPr>
              <w:t xml:space="preserve">течение </w:t>
            </w: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100%</w:t>
            </w:r>
          </w:p>
          <w:p w:rsidR="007D7500" w:rsidRPr="007D7500" w:rsidRDefault="007D7500" w:rsidP="0093758C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обучающихся охвачены тьютерской поддержкой</w:t>
            </w:r>
          </w:p>
        </w:tc>
        <w:tc>
          <w:tcPr>
            <w:tcW w:w="1995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93758C">
            <w:pPr>
              <w:pStyle w:val="TableParagraph"/>
              <w:tabs>
                <w:tab w:val="left" w:pos="1448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C0544A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ind w:right="-16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Регулярное проведение занятий с </w:t>
            </w:r>
            <w:r w:rsidRPr="007D7500">
              <w:rPr>
                <w:spacing w:val="-2"/>
                <w:sz w:val="24"/>
                <w:szCs w:val="24"/>
              </w:rPr>
              <w:t>использованием</w:t>
            </w:r>
          </w:p>
          <w:p w:rsidR="007D7500" w:rsidRPr="007D7500" w:rsidRDefault="007D7500" w:rsidP="0093758C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информационной</w:t>
            </w:r>
          </w:p>
          <w:p w:rsidR="007D7500" w:rsidRPr="007D7500" w:rsidRDefault="007D7500" w:rsidP="0093758C">
            <w:pPr>
              <w:pStyle w:val="TableParagraph"/>
              <w:tabs>
                <w:tab w:val="left" w:pos="2191"/>
              </w:tabs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образовательный среды и </w:t>
            </w:r>
            <w:r w:rsidRPr="007D7500">
              <w:rPr>
                <w:spacing w:val="-2"/>
                <w:sz w:val="24"/>
                <w:szCs w:val="24"/>
              </w:rPr>
              <w:t xml:space="preserve">электронных (цифровых) </w:t>
            </w:r>
            <w:r w:rsidRPr="007D7500">
              <w:rPr>
                <w:sz w:val="24"/>
                <w:szCs w:val="24"/>
              </w:rPr>
              <w:t xml:space="preserve">ресурсов в работе с </w:t>
            </w:r>
            <w:r w:rsidRPr="007D7500">
              <w:rPr>
                <w:spacing w:val="-2"/>
                <w:sz w:val="24"/>
                <w:szCs w:val="24"/>
              </w:rPr>
              <w:t>обучающимися,</w:t>
            </w:r>
          </w:p>
          <w:p w:rsidR="007D7500" w:rsidRPr="007D7500" w:rsidRDefault="007D7500" w:rsidP="0093758C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испытывающими затруднения в </w:t>
            </w:r>
            <w:r w:rsidRPr="007D7500">
              <w:rPr>
                <w:spacing w:val="-2"/>
                <w:sz w:val="24"/>
                <w:szCs w:val="24"/>
              </w:rPr>
              <w:t>обучении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461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10"/>
                <w:sz w:val="24"/>
                <w:szCs w:val="24"/>
              </w:rPr>
              <w:t>В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2"/>
                <w:sz w:val="24"/>
                <w:szCs w:val="24"/>
              </w:rPr>
              <w:t>течение учебного</w:t>
            </w:r>
          </w:p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Не менее 5 занятий каждым </w:t>
            </w:r>
            <w:r w:rsidRPr="007D7500">
              <w:rPr>
                <w:spacing w:val="-2"/>
                <w:sz w:val="24"/>
                <w:szCs w:val="24"/>
              </w:rPr>
              <w:t>учителем</w:t>
            </w:r>
          </w:p>
        </w:tc>
        <w:tc>
          <w:tcPr>
            <w:tcW w:w="1995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93758C">
            <w:pPr>
              <w:pStyle w:val="TableParagraph"/>
              <w:tabs>
                <w:tab w:val="left" w:pos="1445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C0544A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967"/>
              </w:tabs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Проведение занятий (учебных, </w:t>
            </w:r>
            <w:r w:rsidRPr="007D7500">
              <w:rPr>
                <w:spacing w:val="-2"/>
                <w:sz w:val="24"/>
                <w:szCs w:val="24"/>
              </w:rPr>
              <w:t>внеурочной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деятельности, </w:t>
            </w:r>
            <w:r w:rsidRPr="007D7500">
              <w:rPr>
                <w:sz w:val="24"/>
                <w:szCs w:val="24"/>
              </w:rPr>
              <w:t>дополнительного образования), в сетевой форме с использованием оборудования партнеров сети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461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10"/>
                <w:sz w:val="24"/>
                <w:szCs w:val="24"/>
              </w:rPr>
              <w:t>В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2"/>
                <w:sz w:val="24"/>
                <w:szCs w:val="24"/>
              </w:rPr>
              <w:t>течение учебного</w:t>
            </w:r>
          </w:p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tabs>
                <w:tab w:val="left" w:pos="1714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Договор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 xml:space="preserve">о </w:t>
            </w:r>
            <w:r w:rsidRPr="007D7500">
              <w:rPr>
                <w:spacing w:val="-2"/>
                <w:sz w:val="24"/>
                <w:szCs w:val="24"/>
              </w:rPr>
              <w:t>сетевом</w:t>
            </w:r>
          </w:p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взаимодействии</w:t>
            </w:r>
          </w:p>
        </w:tc>
        <w:tc>
          <w:tcPr>
            <w:tcW w:w="1995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93758C">
            <w:pPr>
              <w:pStyle w:val="TableParagraph"/>
              <w:tabs>
                <w:tab w:val="left" w:pos="1448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 w:val="restart"/>
          </w:tcPr>
          <w:p w:rsidR="007D7500" w:rsidRPr="007D7500" w:rsidRDefault="007D7500" w:rsidP="007D7500">
            <w:pPr>
              <w:pStyle w:val="TableParagraph"/>
              <w:ind w:right="-129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Совершенствование</w:t>
            </w:r>
          </w:p>
          <w:p w:rsidR="007D7500" w:rsidRPr="007D7500" w:rsidRDefault="007D7500" w:rsidP="00A06167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lastRenderedPageBreak/>
              <w:t>педагогическ</w:t>
            </w:r>
            <w:r w:rsidRPr="007D7500">
              <w:rPr>
                <w:spacing w:val="-6"/>
                <w:sz w:val="24"/>
                <w:szCs w:val="24"/>
              </w:rPr>
              <w:t>их</w:t>
            </w:r>
          </w:p>
          <w:p w:rsidR="007D7500" w:rsidRPr="007D7500" w:rsidRDefault="007D7500" w:rsidP="00A06167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 xml:space="preserve">компетенций </w:t>
            </w:r>
            <w:r w:rsidRPr="007D7500">
              <w:rPr>
                <w:spacing w:val="-6"/>
                <w:sz w:val="24"/>
                <w:szCs w:val="24"/>
              </w:rPr>
              <w:t>по</w:t>
            </w:r>
          </w:p>
          <w:p w:rsidR="007D7500" w:rsidRPr="007D7500" w:rsidRDefault="007D7500" w:rsidP="00A06167">
            <w:pPr>
              <w:pStyle w:val="TableParagraph"/>
              <w:ind w:right="-15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преодолени</w:t>
            </w:r>
            <w:r w:rsidRPr="007D7500">
              <w:rPr>
                <w:spacing w:val="-10"/>
                <w:sz w:val="24"/>
                <w:szCs w:val="24"/>
              </w:rPr>
              <w:t>ю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учебной неуспешност</w:t>
            </w:r>
            <w:r w:rsidRPr="007D7500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2291"/>
                <w:tab w:val="left" w:pos="3267"/>
              </w:tabs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lastRenderedPageBreak/>
              <w:t xml:space="preserve">Участие в диагностике </w:t>
            </w:r>
            <w:r w:rsidRPr="007D7500">
              <w:rPr>
                <w:spacing w:val="-2"/>
                <w:sz w:val="24"/>
                <w:szCs w:val="24"/>
              </w:rPr>
              <w:lastRenderedPageBreak/>
              <w:t>профессиональных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 xml:space="preserve">и </w:t>
            </w:r>
            <w:r w:rsidRPr="007D7500">
              <w:rPr>
                <w:spacing w:val="-2"/>
                <w:sz w:val="24"/>
                <w:szCs w:val="24"/>
              </w:rPr>
              <w:t>методических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2"/>
                <w:sz w:val="24"/>
                <w:szCs w:val="24"/>
              </w:rPr>
              <w:t xml:space="preserve">дефицитов </w:t>
            </w:r>
            <w:r w:rsidRPr="007D7500">
              <w:rPr>
                <w:sz w:val="24"/>
                <w:szCs w:val="24"/>
              </w:rPr>
              <w:t>учителейпредметников</w:t>
            </w:r>
            <w:r w:rsidRPr="007D7500">
              <w:rPr>
                <w:spacing w:val="-5"/>
                <w:sz w:val="24"/>
                <w:szCs w:val="24"/>
              </w:rPr>
              <w:t>по</w:t>
            </w:r>
          </w:p>
          <w:p w:rsidR="007D7500" w:rsidRPr="007D7500" w:rsidRDefault="007D7500" w:rsidP="0093758C">
            <w:pPr>
              <w:pStyle w:val="TableParagraph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Работе со </w:t>
            </w:r>
            <w:r w:rsidRPr="007D7500">
              <w:rPr>
                <w:spacing w:val="-2"/>
                <w:sz w:val="24"/>
                <w:szCs w:val="24"/>
              </w:rPr>
              <w:t>слабоуспевающими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1136"/>
              </w:tabs>
              <w:ind w:left="1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lastRenderedPageBreak/>
              <w:t>Февраль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 xml:space="preserve">и </w:t>
            </w:r>
            <w:r w:rsidRPr="007D750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>15%</w:t>
            </w:r>
            <w:r w:rsidRPr="007D7500">
              <w:rPr>
                <w:spacing w:val="-2"/>
                <w:sz w:val="24"/>
                <w:szCs w:val="24"/>
              </w:rPr>
              <w:t>учителей</w:t>
            </w:r>
          </w:p>
        </w:tc>
        <w:tc>
          <w:tcPr>
            <w:tcW w:w="1995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93758C">
            <w:pPr>
              <w:pStyle w:val="TableParagraph"/>
              <w:tabs>
                <w:tab w:val="left" w:pos="1445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lastRenderedPageBreak/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A06167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918"/>
                <w:tab w:val="left" w:pos="3151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Повышение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квалификации </w:t>
            </w:r>
            <w:r w:rsidRPr="007D7500">
              <w:rPr>
                <w:sz w:val="24"/>
                <w:szCs w:val="24"/>
              </w:rPr>
              <w:t xml:space="preserve">педагогических </w:t>
            </w:r>
            <w:r w:rsidRPr="007D7500">
              <w:rPr>
                <w:spacing w:val="-2"/>
                <w:sz w:val="24"/>
                <w:szCs w:val="24"/>
              </w:rPr>
              <w:t>работников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5"/>
                <w:sz w:val="24"/>
                <w:szCs w:val="24"/>
              </w:rPr>
              <w:t>по</w:t>
            </w:r>
          </w:p>
          <w:p w:rsidR="007D7500" w:rsidRPr="007D7500" w:rsidRDefault="007D7500" w:rsidP="0093758C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Вопросам повышения качества </w:t>
            </w:r>
            <w:r w:rsidRPr="007D7500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5"/>
                <w:sz w:val="24"/>
                <w:szCs w:val="24"/>
              </w:rPr>
              <w:t>по</w:t>
            </w:r>
          </w:p>
          <w:p w:rsidR="007D7500" w:rsidRPr="007D7500" w:rsidRDefault="007D7500" w:rsidP="0093758C">
            <w:pPr>
              <w:pStyle w:val="TableParagraph"/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отдельному плану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70 </w:t>
            </w:r>
            <w:r w:rsidRPr="007D7500">
              <w:rPr>
                <w:spacing w:val="-10"/>
                <w:sz w:val="24"/>
                <w:szCs w:val="24"/>
              </w:rPr>
              <w:t>%</w:t>
            </w:r>
          </w:p>
          <w:p w:rsidR="007D7500" w:rsidRPr="007D7500" w:rsidRDefault="007D7500" w:rsidP="0093758C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педагогических работников.</w:t>
            </w:r>
          </w:p>
        </w:tc>
        <w:tc>
          <w:tcPr>
            <w:tcW w:w="1995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A06167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A06167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>Повышение профессиональной компетенции педагогов через работу системы наставничества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461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10"/>
                <w:sz w:val="24"/>
                <w:szCs w:val="24"/>
              </w:rPr>
              <w:t>В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течение </w:t>
            </w: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5"/>
                <w:sz w:val="24"/>
                <w:szCs w:val="24"/>
              </w:rPr>
              <w:t>10%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пед.работников охвачены наставничеством</w:t>
            </w:r>
          </w:p>
        </w:tc>
        <w:tc>
          <w:tcPr>
            <w:tcW w:w="1995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A06167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A06167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629"/>
                <w:tab w:val="left" w:pos="2248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Разработка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>и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реализация</w:t>
            </w:r>
          </w:p>
          <w:p w:rsidR="007D7500" w:rsidRPr="007D7500" w:rsidRDefault="007D7500" w:rsidP="0093758C">
            <w:pPr>
              <w:pStyle w:val="TableParagraph"/>
              <w:tabs>
                <w:tab w:val="left" w:pos="2399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индивидуальных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программ </w:t>
            </w:r>
            <w:r w:rsidRPr="007D7500">
              <w:rPr>
                <w:sz w:val="24"/>
                <w:szCs w:val="24"/>
              </w:rPr>
              <w:t>повышения квалификации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461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10"/>
                <w:sz w:val="24"/>
                <w:szCs w:val="24"/>
              </w:rPr>
              <w:t>В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течение </w:t>
            </w: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tabs>
                <w:tab w:val="left" w:pos="541"/>
                <w:tab w:val="left" w:pos="1395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6"/>
                <w:sz w:val="24"/>
                <w:szCs w:val="24"/>
              </w:rPr>
              <w:t>Не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2"/>
                <w:sz w:val="24"/>
                <w:szCs w:val="24"/>
              </w:rPr>
              <w:t>менее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4"/>
                <w:sz w:val="24"/>
                <w:szCs w:val="24"/>
              </w:rPr>
              <w:t xml:space="preserve">35% </w:t>
            </w:r>
            <w:r w:rsidRPr="007D7500">
              <w:rPr>
                <w:spacing w:val="-2"/>
                <w:sz w:val="24"/>
                <w:szCs w:val="24"/>
              </w:rPr>
              <w:t>учителей</w:t>
            </w:r>
          </w:p>
        </w:tc>
        <w:tc>
          <w:tcPr>
            <w:tcW w:w="1995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 Зубцова Н.В.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A06167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Педагогический совет «Учебная неуспешность. Причины и </w:t>
            </w:r>
            <w:r w:rsidRPr="007D7500">
              <w:rPr>
                <w:spacing w:val="-4"/>
                <w:sz w:val="24"/>
                <w:szCs w:val="24"/>
              </w:rPr>
              <w:t>пути</w:t>
            </w:r>
          </w:p>
          <w:p w:rsidR="007D7500" w:rsidRPr="007D7500" w:rsidRDefault="007D7500" w:rsidP="0093758C">
            <w:pPr>
              <w:pStyle w:val="TableParagrap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преодоления»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протокол</w:t>
            </w:r>
          </w:p>
        </w:tc>
        <w:tc>
          <w:tcPr>
            <w:tcW w:w="1995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 Зубцова Н.В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A06167">
            <w:pPr>
              <w:pStyle w:val="TableParagraph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926"/>
                <w:tab w:val="left" w:pos="3289"/>
              </w:tabs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Круглый стол по вопросам </w:t>
            </w:r>
            <w:r w:rsidRPr="007D7500">
              <w:rPr>
                <w:spacing w:val="-2"/>
                <w:sz w:val="24"/>
                <w:szCs w:val="24"/>
              </w:rPr>
              <w:t>организации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2"/>
                <w:sz w:val="24"/>
                <w:szCs w:val="24"/>
              </w:rPr>
              <w:t>работы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 xml:space="preserve">с </w:t>
            </w:r>
            <w:r w:rsidRPr="007D7500">
              <w:rPr>
                <w:sz w:val="24"/>
                <w:szCs w:val="24"/>
              </w:rPr>
              <w:t>обучающимисяс</w:t>
            </w:r>
            <w:r w:rsidRPr="007D7500">
              <w:rPr>
                <w:spacing w:val="-2"/>
                <w:sz w:val="24"/>
                <w:szCs w:val="24"/>
              </w:rPr>
              <w:t>рисками</w:t>
            </w:r>
          </w:p>
          <w:p w:rsidR="007D7500" w:rsidRPr="007D7500" w:rsidRDefault="007D7500" w:rsidP="0093758C">
            <w:pPr>
              <w:pStyle w:val="TableParagraph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Образовательной </w:t>
            </w:r>
            <w:r w:rsidRPr="007D7500">
              <w:rPr>
                <w:spacing w:val="-2"/>
                <w:sz w:val="24"/>
                <w:szCs w:val="24"/>
              </w:rPr>
              <w:t>неуспешности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Программа мероприятия</w:t>
            </w:r>
          </w:p>
        </w:tc>
        <w:tc>
          <w:tcPr>
            <w:tcW w:w="1995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A06167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Моногарова С.А.</w:t>
            </w:r>
          </w:p>
        </w:tc>
      </w:tr>
      <w:tr w:rsidR="007D7500" w:rsidRPr="007D7500" w:rsidTr="00A06167">
        <w:tc>
          <w:tcPr>
            <w:tcW w:w="2209" w:type="dxa"/>
            <w:vMerge w:val="restart"/>
          </w:tcPr>
          <w:p w:rsidR="007D7500" w:rsidRPr="007D7500" w:rsidRDefault="007D7500" w:rsidP="00A06167">
            <w:pPr>
              <w:pStyle w:val="TableParagraph"/>
              <w:tabs>
                <w:tab w:val="left" w:pos="515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Формирован</w:t>
            </w:r>
            <w:r w:rsidRPr="007D7500">
              <w:rPr>
                <w:spacing w:val="-6"/>
                <w:sz w:val="24"/>
                <w:szCs w:val="24"/>
              </w:rPr>
              <w:t>ие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системы работы</w:t>
            </w:r>
          </w:p>
          <w:p w:rsidR="007D7500" w:rsidRPr="007D7500" w:rsidRDefault="007D7500" w:rsidP="00A06167">
            <w:pPr>
              <w:pStyle w:val="TableParagraph"/>
              <w:tabs>
                <w:tab w:val="left" w:pos="1134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классных руководител</w:t>
            </w:r>
            <w:r w:rsidRPr="007D7500">
              <w:rPr>
                <w:spacing w:val="-5"/>
                <w:sz w:val="24"/>
                <w:szCs w:val="24"/>
              </w:rPr>
              <w:t>ей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5"/>
                <w:sz w:val="24"/>
                <w:szCs w:val="24"/>
              </w:rPr>
              <w:t>по</w:t>
            </w:r>
          </w:p>
          <w:p w:rsidR="007D7500" w:rsidRPr="007D7500" w:rsidRDefault="007D7500" w:rsidP="00A06167">
            <w:pPr>
              <w:pStyle w:val="TableParagraph"/>
              <w:tabs>
                <w:tab w:val="left" w:pos="1269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вовлечению родителей учащихся данной группы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>в</w:t>
            </w:r>
          </w:p>
          <w:p w:rsidR="007D7500" w:rsidRPr="007D7500" w:rsidRDefault="007D7500" w:rsidP="00A06167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образователь</w:t>
            </w:r>
            <w:r w:rsidRPr="007D7500">
              <w:rPr>
                <w:sz w:val="24"/>
                <w:szCs w:val="24"/>
              </w:rPr>
              <w:t>ный процесс</w:t>
            </w: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2457"/>
              </w:tabs>
              <w:jc w:val="bot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Родительское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собрание</w:t>
            </w:r>
          </w:p>
          <w:p w:rsidR="007D7500" w:rsidRPr="007D7500" w:rsidRDefault="007D7500" w:rsidP="0093758C">
            <w:pPr>
              <w:pStyle w:val="TableParagraph"/>
              <w:tabs>
                <w:tab w:val="left" w:pos="2367"/>
              </w:tabs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«Причины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школьной </w:t>
            </w:r>
            <w:r w:rsidRPr="007D7500">
              <w:rPr>
                <w:sz w:val="24"/>
                <w:szCs w:val="24"/>
              </w:rPr>
              <w:t xml:space="preserve">неуспешности и пути ее </w:t>
            </w:r>
            <w:r w:rsidRPr="007D7500">
              <w:rPr>
                <w:spacing w:val="-2"/>
                <w:sz w:val="24"/>
                <w:szCs w:val="24"/>
              </w:rPr>
              <w:t>преодоления»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10.04.2025г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tabs>
                <w:tab w:val="left" w:pos="778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85%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родителей </w:t>
            </w:r>
            <w:r w:rsidRPr="007D7500">
              <w:rPr>
                <w:sz w:val="24"/>
                <w:szCs w:val="24"/>
              </w:rPr>
              <w:t>данной группы</w:t>
            </w:r>
          </w:p>
        </w:tc>
        <w:tc>
          <w:tcPr>
            <w:tcW w:w="1995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A06167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Воробьева Г.В.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A06167">
            <w:pPr>
              <w:pStyle w:val="TableParagraph"/>
              <w:tabs>
                <w:tab w:val="left" w:pos="515"/>
              </w:tabs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410"/>
                <w:tab w:val="left" w:pos="2182"/>
              </w:tabs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Беседы</w:t>
            </w:r>
            <w:r w:rsidRPr="007D7500">
              <w:rPr>
                <w:sz w:val="24"/>
                <w:szCs w:val="24"/>
              </w:rPr>
              <w:tab/>
            </w:r>
            <w:r w:rsidRPr="007D7500">
              <w:rPr>
                <w:spacing w:val="-10"/>
                <w:sz w:val="24"/>
                <w:szCs w:val="24"/>
              </w:rPr>
              <w:t>с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родителями </w:t>
            </w:r>
            <w:r w:rsidRPr="007D7500">
              <w:rPr>
                <w:sz w:val="24"/>
                <w:szCs w:val="24"/>
              </w:rPr>
              <w:t>(законными представителями) и консультирование с целью повышения контроля за успеваемостью ребенка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461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10"/>
                <w:sz w:val="24"/>
                <w:szCs w:val="24"/>
              </w:rPr>
              <w:t>В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течение учебного</w:t>
            </w:r>
          </w:p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tabs>
                <w:tab w:val="left" w:pos="778"/>
              </w:tabs>
              <w:ind w:left="3" w:right="-15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100%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родителей </w:t>
            </w:r>
            <w:r w:rsidRPr="007D7500">
              <w:rPr>
                <w:sz w:val="24"/>
                <w:szCs w:val="24"/>
              </w:rPr>
              <w:t>данной группы</w:t>
            </w:r>
          </w:p>
        </w:tc>
        <w:tc>
          <w:tcPr>
            <w:tcW w:w="1995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93758C">
            <w:pPr>
              <w:pStyle w:val="TableParagraph"/>
              <w:ind w:left="3" w:right="-15"/>
              <w:jc w:val="both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Воробьева Г.В.</w:t>
            </w:r>
          </w:p>
        </w:tc>
      </w:tr>
      <w:tr w:rsidR="007D7500" w:rsidRPr="007D7500" w:rsidTr="00A06167">
        <w:tc>
          <w:tcPr>
            <w:tcW w:w="2209" w:type="dxa"/>
            <w:vMerge w:val="restart"/>
          </w:tcPr>
          <w:p w:rsidR="007D7500" w:rsidRPr="007D7500" w:rsidRDefault="007D7500" w:rsidP="0093758C">
            <w:pPr>
              <w:pStyle w:val="TableParagraph"/>
              <w:ind w:right="14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Обеспечение психолого- педагогическ</w:t>
            </w:r>
            <w:r w:rsidRPr="007D7500">
              <w:rPr>
                <w:spacing w:val="-4"/>
                <w:sz w:val="24"/>
                <w:szCs w:val="24"/>
              </w:rPr>
              <w:t>ого</w:t>
            </w:r>
          </w:p>
          <w:p w:rsidR="007D7500" w:rsidRPr="007D7500" w:rsidRDefault="007D7500" w:rsidP="0093758C">
            <w:pPr>
              <w:pStyle w:val="TableParagraph"/>
              <w:tabs>
                <w:tab w:val="left" w:pos="1274"/>
              </w:tabs>
              <w:ind w:right="-15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сопровожден</w:t>
            </w:r>
            <w:r w:rsidRPr="007D7500">
              <w:rPr>
                <w:spacing w:val="-6"/>
                <w:sz w:val="24"/>
                <w:szCs w:val="24"/>
              </w:rPr>
              <w:t>ия</w:t>
            </w:r>
            <w:r w:rsidRPr="007D7500">
              <w:rPr>
                <w:spacing w:val="-2"/>
                <w:sz w:val="24"/>
                <w:szCs w:val="24"/>
              </w:rPr>
              <w:t xml:space="preserve"> обучающихс</w:t>
            </w:r>
            <w:r w:rsidRPr="007D7500">
              <w:rPr>
                <w:spacing w:val="-10"/>
                <w:sz w:val="24"/>
                <w:szCs w:val="24"/>
              </w:rPr>
              <w:t>я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10"/>
                <w:sz w:val="24"/>
                <w:szCs w:val="24"/>
              </w:rPr>
              <w:t>с</w:t>
            </w:r>
          </w:p>
          <w:p w:rsidR="007D7500" w:rsidRPr="007D7500" w:rsidRDefault="007D7500" w:rsidP="0093758C">
            <w:pPr>
              <w:pStyle w:val="TableParagraph"/>
              <w:tabs>
                <w:tab w:val="left" w:pos="515"/>
              </w:tabs>
              <w:ind w:right="-15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 xml:space="preserve">трудностями </w:t>
            </w:r>
            <w:r w:rsidRPr="007D7500">
              <w:rPr>
                <w:sz w:val="24"/>
                <w:szCs w:val="24"/>
              </w:rPr>
              <w:t>в обучении</w:t>
            </w: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1410"/>
                <w:tab w:val="left" w:pos="2182"/>
              </w:tabs>
              <w:ind w:right="-15"/>
              <w:jc w:val="both"/>
              <w:rPr>
                <w:spacing w:val="-2"/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Организация и проведение индивидуальных консультаций с обучающимися с низкой учебной мотивацией для оказания </w:t>
            </w:r>
            <w:r w:rsidRPr="007D7500">
              <w:rPr>
                <w:spacing w:val="-2"/>
                <w:sz w:val="24"/>
                <w:szCs w:val="24"/>
              </w:rPr>
              <w:t>адресной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социально- </w:t>
            </w:r>
            <w:r w:rsidRPr="007D7500">
              <w:rPr>
                <w:sz w:val="24"/>
                <w:szCs w:val="24"/>
              </w:rPr>
              <w:t>психологической помощи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tabs>
                <w:tab w:val="left" w:pos="461"/>
              </w:tabs>
              <w:ind w:left="1" w:right="-15"/>
              <w:rPr>
                <w:sz w:val="24"/>
                <w:szCs w:val="24"/>
              </w:rPr>
            </w:pPr>
            <w:r w:rsidRPr="007D7500">
              <w:rPr>
                <w:spacing w:val="-10"/>
                <w:sz w:val="24"/>
                <w:szCs w:val="24"/>
              </w:rPr>
              <w:t>В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>течение учебного</w:t>
            </w:r>
          </w:p>
          <w:p w:rsidR="007D7500" w:rsidRPr="007D7500" w:rsidRDefault="007D7500" w:rsidP="0093758C">
            <w:pPr>
              <w:pStyle w:val="TableParagraph"/>
              <w:ind w:left="1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100%</w:t>
            </w:r>
          </w:p>
          <w:p w:rsidR="007D7500" w:rsidRPr="007D7500" w:rsidRDefault="007D7500" w:rsidP="0093758C">
            <w:pPr>
              <w:pStyle w:val="TableParagraph"/>
              <w:ind w:left="3" w:right="297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обучающихя данной группы</w:t>
            </w:r>
          </w:p>
        </w:tc>
        <w:tc>
          <w:tcPr>
            <w:tcW w:w="1995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A06167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Воробьева Г.В.</w:t>
            </w:r>
          </w:p>
        </w:tc>
      </w:tr>
      <w:tr w:rsidR="007D7500" w:rsidRPr="007D7500" w:rsidTr="00A06167">
        <w:tc>
          <w:tcPr>
            <w:tcW w:w="2209" w:type="dxa"/>
            <w:vMerge/>
          </w:tcPr>
          <w:p w:rsidR="007D7500" w:rsidRPr="007D7500" w:rsidRDefault="007D7500" w:rsidP="00A06167">
            <w:pPr>
              <w:pStyle w:val="TableParagraph"/>
              <w:tabs>
                <w:tab w:val="left" w:pos="515"/>
              </w:tabs>
              <w:ind w:right="-15"/>
              <w:rPr>
                <w:spacing w:val="-2"/>
                <w:sz w:val="24"/>
                <w:szCs w:val="24"/>
              </w:rPr>
            </w:pPr>
          </w:p>
        </w:tc>
        <w:tc>
          <w:tcPr>
            <w:tcW w:w="2997" w:type="dxa"/>
          </w:tcPr>
          <w:p w:rsidR="007D7500" w:rsidRPr="007D7500" w:rsidRDefault="007D7500" w:rsidP="0093758C">
            <w:pPr>
              <w:pStyle w:val="TableParagraph"/>
              <w:tabs>
                <w:tab w:val="left" w:pos="2237"/>
              </w:tabs>
              <w:ind w:right="-15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Встречи с представителями различных профессий – работниками предприятий и </w:t>
            </w:r>
            <w:r w:rsidRPr="007D7500">
              <w:rPr>
                <w:spacing w:val="-2"/>
                <w:sz w:val="24"/>
                <w:szCs w:val="24"/>
              </w:rPr>
              <w:t>организаций.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2"/>
                <w:sz w:val="24"/>
                <w:szCs w:val="24"/>
              </w:rPr>
              <w:t xml:space="preserve">Посещение </w:t>
            </w:r>
            <w:r w:rsidRPr="007D7500">
              <w:rPr>
                <w:sz w:val="24"/>
                <w:szCs w:val="24"/>
              </w:rPr>
              <w:t xml:space="preserve">открытых дней в высших </w:t>
            </w:r>
            <w:r w:rsidRPr="007D7500">
              <w:rPr>
                <w:spacing w:val="-10"/>
                <w:sz w:val="24"/>
                <w:szCs w:val="24"/>
              </w:rPr>
              <w:t>и</w:t>
            </w:r>
          </w:p>
          <w:p w:rsidR="007D7500" w:rsidRPr="007D7500" w:rsidRDefault="007D7500" w:rsidP="0093758C">
            <w:pPr>
              <w:pStyle w:val="TableParagraph"/>
              <w:jc w:val="both"/>
              <w:rPr>
                <w:sz w:val="24"/>
                <w:szCs w:val="24"/>
              </w:rPr>
            </w:pPr>
            <w:r w:rsidRPr="007D7500">
              <w:rPr>
                <w:sz w:val="24"/>
                <w:szCs w:val="24"/>
              </w:rPr>
              <w:t xml:space="preserve">средних специальных учебных </w:t>
            </w:r>
            <w:r w:rsidRPr="007D7500">
              <w:rPr>
                <w:spacing w:val="-2"/>
                <w:sz w:val="24"/>
                <w:szCs w:val="24"/>
              </w:rPr>
              <w:t>заведениях.</w:t>
            </w:r>
          </w:p>
        </w:tc>
        <w:tc>
          <w:tcPr>
            <w:tcW w:w="1352" w:type="dxa"/>
          </w:tcPr>
          <w:p w:rsidR="007D7500" w:rsidRPr="007D7500" w:rsidRDefault="007D7500" w:rsidP="0093758C">
            <w:pPr>
              <w:pStyle w:val="TableParagraph"/>
              <w:ind w:left="1" w:right="33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 xml:space="preserve">Апрель– декабрь </w:t>
            </w:r>
            <w:r w:rsidRPr="007D7500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898" w:type="dxa"/>
          </w:tcPr>
          <w:p w:rsidR="007D7500" w:rsidRPr="007D7500" w:rsidRDefault="007D7500" w:rsidP="0093758C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4"/>
                <w:sz w:val="24"/>
                <w:szCs w:val="24"/>
              </w:rPr>
              <w:t>100%</w:t>
            </w:r>
          </w:p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обучающихся данной группы</w:t>
            </w:r>
          </w:p>
        </w:tc>
        <w:tc>
          <w:tcPr>
            <w:tcW w:w="1995" w:type="dxa"/>
          </w:tcPr>
          <w:p w:rsidR="007D7500" w:rsidRPr="007D7500" w:rsidRDefault="007D7500" w:rsidP="00A06167">
            <w:pPr>
              <w:pStyle w:val="TableParagraph"/>
              <w:ind w:left="3"/>
              <w:rPr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Заместитель</w:t>
            </w:r>
          </w:p>
          <w:p w:rsidR="007D7500" w:rsidRPr="007D7500" w:rsidRDefault="007D7500" w:rsidP="00A06167">
            <w:pPr>
              <w:pStyle w:val="TableParagraph"/>
              <w:ind w:left="3"/>
              <w:rPr>
                <w:spacing w:val="-2"/>
                <w:sz w:val="24"/>
                <w:szCs w:val="24"/>
              </w:rPr>
            </w:pPr>
            <w:r w:rsidRPr="007D7500">
              <w:rPr>
                <w:spacing w:val="-2"/>
                <w:sz w:val="24"/>
                <w:szCs w:val="24"/>
              </w:rPr>
              <w:t>директора</w:t>
            </w:r>
            <w:r w:rsidRPr="007D7500">
              <w:rPr>
                <w:sz w:val="24"/>
                <w:szCs w:val="24"/>
              </w:rPr>
              <w:t xml:space="preserve"> </w:t>
            </w:r>
            <w:r w:rsidRPr="007D7500">
              <w:rPr>
                <w:spacing w:val="-6"/>
                <w:sz w:val="24"/>
                <w:szCs w:val="24"/>
              </w:rPr>
              <w:t xml:space="preserve">по </w:t>
            </w:r>
            <w:r w:rsidRPr="007D7500">
              <w:rPr>
                <w:sz w:val="24"/>
                <w:szCs w:val="24"/>
              </w:rPr>
              <w:t>УВР Воробьева Г.В.</w:t>
            </w:r>
          </w:p>
        </w:tc>
      </w:tr>
    </w:tbl>
    <w:p w:rsidR="00C0544A" w:rsidRPr="007D7500" w:rsidRDefault="00C0544A" w:rsidP="003C6820">
      <w:pPr>
        <w:ind w:left="5"/>
        <w:jc w:val="center"/>
        <w:rPr>
          <w:b/>
          <w:sz w:val="24"/>
          <w:szCs w:val="24"/>
        </w:rPr>
      </w:pPr>
    </w:p>
    <w:p w:rsidR="00A73CEF" w:rsidRPr="007D7500" w:rsidRDefault="00A73CEF" w:rsidP="003C6820">
      <w:pPr>
        <w:pStyle w:val="a3"/>
        <w:spacing w:before="95"/>
        <w:ind w:left="0" w:firstLine="0"/>
        <w:jc w:val="left"/>
        <w:rPr>
          <w:b/>
          <w:sz w:val="24"/>
          <w:szCs w:val="24"/>
        </w:rPr>
      </w:pPr>
    </w:p>
    <w:p w:rsidR="00A73CEF" w:rsidRPr="007D7500" w:rsidRDefault="00A73CEF" w:rsidP="003C6820">
      <w:pPr>
        <w:pStyle w:val="TableParagraph"/>
        <w:jc w:val="both"/>
        <w:rPr>
          <w:sz w:val="24"/>
          <w:szCs w:val="24"/>
        </w:rPr>
        <w:sectPr w:rsidR="00A73CEF" w:rsidRPr="007D7500">
          <w:pgSz w:w="11910" w:h="16840"/>
          <w:pgMar w:top="1040" w:right="283" w:bottom="1200" w:left="1133" w:header="0" w:footer="996" w:gutter="0"/>
          <w:cols w:space="720"/>
        </w:sectPr>
      </w:pPr>
    </w:p>
    <w:p w:rsidR="00A73CEF" w:rsidRPr="007D7500" w:rsidRDefault="00A73CEF" w:rsidP="003C6820">
      <w:pPr>
        <w:pStyle w:val="TableParagraph"/>
        <w:rPr>
          <w:sz w:val="24"/>
          <w:szCs w:val="24"/>
        </w:rPr>
        <w:sectPr w:rsidR="00A73CEF" w:rsidRPr="007D7500">
          <w:type w:val="continuous"/>
          <w:pgSz w:w="11910" w:h="16840"/>
          <w:pgMar w:top="1100" w:right="283" w:bottom="1200" w:left="1133" w:header="0" w:footer="996" w:gutter="0"/>
          <w:cols w:space="720"/>
        </w:sectPr>
      </w:pPr>
    </w:p>
    <w:p w:rsidR="00A73CEF" w:rsidRPr="007D7500" w:rsidRDefault="00A73CEF" w:rsidP="003C6820">
      <w:pPr>
        <w:pStyle w:val="a3"/>
        <w:spacing w:before="220"/>
        <w:ind w:left="0" w:firstLine="0"/>
        <w:jc w:val="left"/>
        <w:rPr>
          <w:b/>
          <w:sz w:val="24"/>
          <w:szCs w:val="24"/>
        </w:rPr>
      </w:pPr>
    </w:p>
    <w:sectPr w:rsidR="00A73CEF" w:rsidRPr="007D7500" w:rsidSect="00C0544A">
      <w:type w:val="continuous"/>
      <w:pgSz w:w="11910" w:h="16840"/>
      <w:pgMar w:top="1100" w:right="283" w:bottom="1200" w:left="1133" w:header="0" w:footer="9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A5" w:rsidRDefault="002D31A5" w:rsidP="00A73CEF">
      <w:r>
        <w:separator/>
      </w:r>
    </w:p>
  </w:endnote>
  <w:endnote w:type="continuationSeparator" w:id="1">
    <w:p w:rsidR="002D31A5" w:rsidRDefault="002D31A5" w:rsidP="00A73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F8" w:rsidRDefault="00051DB8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2.4pt;margin-top:780.8pt;width:13.3pt;height:13.05pt;z-index:-251658752;mso-position-horizontal-relative:page;mso-position-vertical-relative:page" filled="f" stroked="f">
          <v:textbox style="mso-next-textbox:#docshape1" inset="0,0,0,0">
            <w:txbxContent>
              <w:p w:rsidR="005663F8" w:rsidRDefault="005663F8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A5" w:rsidRDefault="002D31A5" w:rsidP="00A73CEF">
      <w:r>
        <w:separator/>
      </w:r>
    </w:p>
  </w:footnote>
  <w:footnote w:type="continuationSeparator" w:id="1">
    <w:p w:rsidR="002D31A5" w:rsidRDefault="002D31A5" w:rsidP="00A73C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D7"/>
    <w:multiLevelType w:val="hybridMultilevel"/>
    <w:tmpl w:val="0D8294D2"/>
    <w:lvl w:ilvl="0" w:tplc="B8B45B4E">
      <w:start w:val="1"/>
      <w:numFmt w:val="decimal"/>
      <w:lvlText w:val="%1.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3EAC3E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53E87B94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43E6493C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3A26EB6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BB1A77CC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27427D56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F3DE1B42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2568522E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">
    <w:nsid w:val="06D369E8"/>
    <w:multiLevelType w:val="hybridMultilevel"/>
    <w:tmpl w:val="6702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114B"/>
    <w:multiLevelType w:val="hybridMultilevel"/>
    <w:tmpl w:val="2DE2C128"/>
    <w:lvl w:ilvl="0" w:tplc="BD4A5770">
      <w:start w:val="1"/>
      <w:numFmt w:val="decimal"/>
      <w:lvlText w:val="%1."/>
      <w:lvlJc w:val="left"/>
      <w:pPr>
        <w:ind w:left="569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0E27EE">
      <w:numFmt w:val="bullet"/>
      <w:lvlText w:val="•"/>
      <w:lvlJc w:val="left"/>
      <w:pPr>
        <w:ind w:left="1553" w:hanging="473"/>
      </w:pPr>
      <w:rPr>
        <w:rFonts w:hint="default"/>
        <w:lang w:val="ru-RU" w:eastAsia="en-US" w:bidi="ar-SA"/>
      </w:rPr>
    </w:lvl>
    <w:lvl w:ilvl="2" w:tplc="3438C336">
      <w:numFmt w:val="bullet"/>
      <w:lvlText w:val="•"/>
      <w:lvlJc w:val="left"/>
      <w:pPr>
        <w:ind w:left="2546" w:hanging="473"/>
      </w:pPr>
      <w:rPr>
        <w:rFonts w:hint="default"/>
        <w:lang w:val="ru-RU" w:eastAsia="en-US" w:bidi="ar-SA"/>
      </w:rPr>
    </w:lvl>
    <w:lvl w:ilvl="3" w:tplc="7060AEA0">
      <w:numFmt w:val="bullet"/>
      <w:lvlText w:val="•"/>
      <w:lvlJc w:val="left"/>
      <w:pPr>
        <w:ind w:left="3539" w:hanging="473"/>
      </w:pPr>
      <w:rPr>
        <w:rFonts w:hint="default"/>
        <w:lang w:val="ru-RU" w:eastAsia="en-US" w:bidi="ar-SA"/>
      </w:rPr>
    </w:lvl>
    <w:lvl w:ilvl="4" w:tplc="DC2C2638">
      <w:numFmt w:val="bullet"/>
      <w:lvlText w:val="•"/>
      <w:lvlJc w:val="left"/>
      <w:pPr>
        <w:ind w:left="4532" w:hanging="473"/>
      </w:pPr>
      <w:rPr>
        <w:rFonts w:hint="default"/>
        <w:lang w:val="ru-RU" w:eastAsia="en-US" w:bidi="ar-SA"/>
      </w:rPr>
    </w:lvl>
    <w:lvl w:ilvl="5" w:tplc="81B0A664">
      <w:numFmt w:val="bullet"/>
      <w:lvlText w:val="•"/>
      <w:lvlJc w:val="left"/>
      <w:pPr>
        <w:ind w:left="5525" w:hanging="473"/>
      </w:pPr>
      <w:rPr>
        <w:rFonts w:hint="default"/>
        <w:lang w:val="ru-RU" w:eastAsia="en-US" w:bidi="ar-SA"/>
      </w:rPr>
    </w:lvl>
    <w:lvl w:ilvl="6" w:tplc="BB400508">
      <w:numFmt w:val="bullet"/>
      <w:lvlText w:val="•"/>
      <w:lvlJc w:val="left"/>
      <w:pPr>
        <w:ind w:left="6518" w:hanging="473"/>
      </w:pPr>
      <w:rPr>
        <w:rFonts w:hint="default"/>
        <w:lang w:val="ru-RU" w:eastAsia="en-US" w:bidi="ar-SA"/>
      </w:rPr>
    </w:lvl>
    <w:lvl w:ilvl="7" w:tplc="7068BB86">
      <w:numFmt w:val="bullet"/>
      <w:lvlText w:val="•"/>
      <w:lvlJc w:val="left"/>
      <w:pPr>
        <w:ind w:left="7511" w:hanging="473"/>
      </w:pPr>
      <w:rPr>
        <w:rFonts w:hint="default"/>
        <w:lang w:val="ru-RU" w:eastAsia="en-US" w:bidi="ar-SA"/>
      </w:rPr>
    </w:lvl>
    <w:lvl w:ilvl="8" w:tplc="B2AAB21E">
      <w:numFmt w:val="bullet"/>
      <w:lvlText w:val="•"/>
      <w:lvlJc w:val="left"/>
      <w:pPr>
        <w:ind w:left="8504" w:hanging="473"/>
      </w:pPr>
      <w:rPr>
        <w:rFonts w:hint="default"/>
        <w:lang w:val="ru-RU" w:eastAsia="en-US" w:bidi="ar-SA"/>
      </w:rPr>
    </w:lvl>
  </w:abstractNum>
  <w:abstractNum w:abstractNumId="3">
    <w:nsid w:val="198D5E46"/>
    <w:multiLevelType w:val="hybridMultilevel"/>
    <w:tmpl w:val="CA1631FE"/>
    <w:lvl w:ilvl="0" w:tplc="49D258E2">
      <w:start w:val="1"/>
      <w:numFmt w:val="decimal"/>
      <w:lvlText w:val="%1."/>
      <w:lvlJc w:val="left"/>
      <w:pPr>
        <w:ind w:left="569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C88B8A">
      <w:numFmt w:val="bullet"/>
      <w:lvlText w:val="•"/>
      <w:lvlJc w:val="left"/>
      <w:pPr>
        <w:ind w:left="1553" w:hanging="403"/>
      </w:pPr>
      <w:rPr>
        <w:rFonts w:hint="default"/>
        <w:lang w:val="ru-RU" w:eastAsia="en-US" w:bidi="ar-SA"/>
      </w:rPr>
    </w:lvl>
    <w:lvl w:ilvl="2" w:tplc="BFF82500">
      <w:numFmt w:val="bullet"/>
      <w:lvlText w:val="•"/>
      <w:lvlJc w:val="left"/>
      <w:pPr>
        <w:ind w:left="2546" w:hanging="403"/>
      </w:pPr>
      <w:rPr>
        <w:rFonts w:hint="default"/>
        <w:lang w:val="ru-RU" w:eastAsia="en-US" w:bidi="ar-SA"/>
      </w:rPr>
    </w:lvl>
    <w:lvl w:ilvl="3" w:tplc="F1C244AA">
      <w:numFmt w:val="bullet"/>
      <w:lvlText w:val="•"/>
      <w:lvlJc w:val="left"/>
      <w:pPr>
        <w:ind w:left="3539" w:hanging="403"/>
      </w:pPr>
      <w:rPr>
        <w:rFonts w:hint="default"/>
        <w:lang w:val="ru-RU" w:eastAsia="en-US" w:bidi="ar-SA"/>
      </w:rPr>
    </w:lvl>
    <w:lvl w:ilvl="4" w:tplc="80D4CA70">
      <w:numFmt w:val="bullet"/>
      <w:lvlText w:val="•"/>
      <w:lvlJc w:val="left"/>
      <w:pPr>
        <w:ind w:left="4532" w:hanging="403"/>
      </w:pPr>
      <w:rPr>
        <w:rFonts w:hint="default"/>
        <w:lang w:val="ru-RU" w:eastAsia="en-US" w:bidi="ar-SA"/>
      </w:rPr>
    </w:lvl>
    <w:lvl w:ilvl="5" w:tplc="C76ACEE8">
      <w:numFmt w:val="bullet"/>
      <w:lvlText w:val="•"/>
      <w:lvlJc w:val="left"/>
      <w:pPr>
        <w:ind w:left="5525" w:hanging="403"/>
      </w:pPr>
      <w:rPr>
        <w:rFonts w:hint="default"/>
        <w:lang w:val="ru-RU" w:eastAsia="en-US" w:bidi="ar-SA"/>
      </w:rPr>
    </w:lvl>
    <w:lvl w:ilvl="6" w:tplc="5886713C">
      <w:numFmt w:val="bullet"/>
      <w:lvlText w:val="•"/>
      <w:lvlJc w:val="left"/>
      <w:pPr>
        <w:ind w:left="6518" w:hanging="403"/>
      </w:pPr>
      <w:rPr>
        <w:rFonts w:hint="default"/>
        <w:lang w:val="ru-RU" w:eastAsia="en-US" w:bidi="ar-SA"/>
      </w:rPr>
    </w:lvl>
    <w:lvl w:ilvl="7" w:tplc="AA42306E">
      <w:numFmt w:val="bullet"/>
      <w:lvlText w:val="•"/>
      <w:lvlJc w:val="left"/>
      <w:pPr>
        <w:ind w:left="7511" w:hanging="403"/>
      </w:pPr>
      <w:rPr>
        <w:rFonts w:hint="default"/>
        <w:lang w:val="ru-RU" w:eastAsia="en-US" w:bidi="ar-SA"/>
      </w:rPr>
    </w:lvl>
    <w:lvl w:ilvl="8" w:tplc="572E1384">
      <w:numFmt w:val="bullet"/>
      <w:lvlText w:val="•"/>
      <w:lvlJc w:val="left"/>
      <w:pPr>
        <w:ind w:left="8504" w:hanging="403"/>
      </w:pPr>
      <w:rPr>
        <w:rFonts w:hint="default"/>
        <w:lang w:val="ru-RU" w:eastAsia="en-US" w:bidi="ar-SA"/>
      </w:rPr>
    </w:lvl>
  </w:abstractNum>
  <w:abstractNum w:abstractNumId="4">
    <w:nsid w:val="22467CDF"/>
    <w:multiLevelType w:val="hybridMultilevel"/>
    <w:tmpl w:val="AE1CE9EE"/>
    <w:lvl w:ilvl="0" w:tplc="DC648798">
      <w:numFmt w:val="bullet"/>
      <w:lvlText w:val="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480B34C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0412A49E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C6EA89FE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5BFC5DD4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FDCC3A66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E7B6AF32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8F7E6C2A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EB327DAC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5">
    <w:nsid w:val="287F473E"/>
    <w:multiLevelType w:val="hybridMultilevel"/>
    <w:tmpl w:val="7A06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23C98"/>
    <w:multiLevelType w:val="hybridMultilevel"/>
    <w:tmpl w:val="841A5500"/>
    <w:lvl w:ilvl="0" w:tplc="32D21696">
      <w:start w:val="2"/>
      <w:numFmt w:val="decimal"/>
      <w:lvlText w:val="%1."/>
      <w:lvlJc w:val="left"/>
      <w:pPr>
        <w:ind w:left="56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C8CA5CE">
      <w:numFmt w:val="bullet"/>
      <w:lvlText w:val="•"/>
      <w:lvlJc w:val="left"/>
      <w:pPr>
        <w:ind w:left="1553" w:hanging="213"/>
      </w:pPr>
      <w:rPr>
        <w:rFonts w:hint="default"/>
        <w:lang w:val="ru-RU" w:eastAsia="en-US" w:bidi="ar-SA"/>
      </w:rPr>
    </w:lvl>
    <w:lvl w:ilvl="2" w:tplc="40C2CBAA">
      <w:numFmt w:val="bullet"/>
      <w:lvlText w:val="•"/>
      <w:lvlJc w:val="left"/>
      <w:pPr>
        <w:ind w:left="2546" w:hanging="213"/>
      </w:pPr>
      <w:rPr>
        <w:rFonts w:hint="default"/>
        <w:lang w:val="ru-RU" w:eastAsia="en-US" w:bidi="ar-SA"/>
      </w:rPr>
    </w:lvl>
    <w:lvl w:ilvl="3" w:tplc="B8807C9E">
      <w:numFmt w:val="bullet"/>
      <w:lvlText w:val="•"/>
      <w:lvlJc w:val="left"/>
      <w:pPr>
        <w:ind w:left="3539" w:hanging="213"/>
      </w:pPr>
      <w:rPr>
        <w:rFonts w:hint="default"/>
        <w:lang w:val="ru-RU" w:eastAsia="en-US" w:bidi="ar-SA"/>
      </w:rPr>
    </w:lvl>
    <w:lvl w:ilvl="4" w:tplc="1AEAE5A4">
      <w:numFmt w:val="bullet"/>
      <w:lvlText w:val="•"/>
      <w:lvlJc w:val="left"/>
      <w:pPr>
        <w:ind w:left="4532" w:hanging="213"/>
      </w:pPr>
      <w:rPr>
        <w:rFonts w:hint="default"/>
        <w:lang w:val="ru-RU" w:eastAsia="en-US" w:bidi="ar-SA"/>
      </w:rPr>
    </w:lvl>
    <w:lvl w:ilvl="5" w:tplc="77BAA716">
      <w:numFmt w:val="bullet"/>
      <w:lvlText w:val="•"/>
      <w:lvlJc w:val="left"/>
      <w:pPr>
        <w:ind w:left="5525" w:hanging="213"/>
      </w:pPr>
      <w:rPr>
        <w:rFonts w:hint="default"/>
        <w:lang w:val="ru-RU" w:eastAsia="en-US" w:bidi="ar-SA"/>
      </w:rPr>
    </w:lvl>
    <w:lvl w:ilvl="6" w:tplc="A1326C18">
      <w:numFmt w:val="bullet"/>
      <w:lvlText w:val="•"/>
      <w:lvlJc w:val="left"/>
      <w:pPr>
        <w:ind w:left="6518" w:hanging="213"/>
      </w:pPr>
      <w:rPr>
        <w:rFonts w:hint="default"/>
        <w:lang w:val="ru-RU" w:eastAsia="en-US" w:bidi="ar-SA"/>
      </w:rPr>
    </w:lvl>
    <w:lvl w:ilvl="7" w:tplc="4FB6812C">
      <w:numFmt w:val="bullet"/>
      <w:lvlText w:val="•"/>
      <w:lvlJc w:val="left"/>
      <w:pPr>
        <w:ind w:left="7511" w:hanging="213"/>
      </w:pPr>
      <w:rPr>
        <w:rFonts w:hint="default"/>
        <w:lang w:val="ru-RU" w:eastAsia="en-US" w:bidi="ar-SA"/>
      </w:rPr>
    </w:lvl>
    <w:lvl w:ilvl="8" w:tplc="102A5CBA">
      <w:numFmt w:val="bullet"/>
      <w:lvlText w:val="•"/>
      <w:lvlJc w:val="left"/>
      <w:pPr>
        <w:ind w:left="8504" w:hanging="213"/>
      </w:pPr>
      <w:rPr>
        <w:rFonts w:hint="default"/>
        <w:lang w:val="ru-RU" w:eastAsia="en-US" w:bidi="ar-SA"/>
      </w:rPr>
    </w:lvl>
  </w:abstractNum>
  <w:abstractNum w:abstractNumId="7">
    <w:nsid w:val="3E8411C0"/>
    <w:multiLevelType w:val="hybridMultilevel"/>
    <w:tmpl w:val="9064F90E"/>
    <w:lvl w:ilvl="0" w:tplc="C09A67E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6741A3A"/>
    <w:multiLevelType w:val="hybridMultilevel"/>
    <w:tmpl w:val="BB286F6C"/>
    <w:lvl w:ilvl="0" w:tplc="E5CC42D4">
      <w:start w:val="1"/>
      <w:numFmt w:val="decimal"/>
      <w:lvlText w:val="%1."/>
      <w:lvlJc w:val="left"/>
      <w:pPr>
        <w:ind w:left="569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74E50C">
      <w:numFmt w:val="bullet"/>
      <w:lvlText w:val="•"/>
      <w:lvlJc w:val="left"/>
      <w:pPr>
        <w:ind w:left="1553" w:hanging="286"/>
      </w:pPr>
      <w:rPr>
        <w:rFonts w:hint="default"/>
        <w:lang w:val="ru-RU" w:eastAsia="en-US" w:bidi="ar-SA"/>
      </w:rPr>
    </w:lvl>
    <w:lvl w:ilvl="2" w:tplc="8D5227E6">
      <w:numFmt w:val="bullet"/>
      <w:lvlText w:val="•"/>
      <w:lvlJc w:val="left"/>
      <w:pPr>
        <w:ind w:left="2546" w:hanging="286"/>
      </w:pPr>
      <w:rPr>
        <w:rFonts w:hint="default"/>
        <w:lang w:val="ru-RU" w:eastAsia="en-US" w:bidi="ar-SA"/>
      </w:rPr>
    </w:lvl>
    <w:lvl w:ilvl="3" w:tplc="22E6564E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77AEB5D2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5" w:tplc="C7269348">
      <w:numFmt w:val="bullet"/>
      <w:lvlText w:val="•"/>
      <w:lvlJc w:val="left"/>
      <w:pPr>
        <w:ind w:left="5525" w:hanging="286"/>
      </w:pPr>
      <w:rPr>
        <w:rFonts w:hint="default"/>
        <w:lang w:val="ru-RU" w:eastAsia="en-US" w:bidi="ar-SA"/>
      </w:rPr>
    </w:lvl>
    <w:lvl w:ilvl="6" w:tplc="C46ACA56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7" w:tplc="F942E284">
      <w:numFmt w:val="bullet"/>
      <w:lvlText w:val="•"/>
      <w:lvlJc w:val="left"/>
      <w:pPr>
        <w:ind w:left="7511" w:hanging="286"/>
      </w:pPr>
      <w:rPr>
        <w:rFonts w:hint="default"/>
        <w:lang w:val="ru-RU" w:eastAsia="en-US" w:bidi="ar-SA"/>
      </w:rPr>
    </w:lvl>
    <w:lvl w:ilvl="8" w:tplc="778252CE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</w:abstractNum>
  <w:abstractNum w:abstractNumId="9">
    <w:nsid w:val="4811749A"/>
    <w:multiLevelType w:val="hybridMultilevel"/>
    <w:tmpl w:val="25661A3E"/>
    <w:lvl w:ilvl="0" w:tplc="1024A5A4">
      <w:numFmt w:val="bullet"/>
      <w:lvlText w:val="•"/>
      <w:lvlJc w:val="left"/>
      <w:pPr>
        <w:ind w:left="56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FCD620B0">
      <w:numFmt w:val="bullet"/>
      <w:lvlText w:val="•"/>
      <w:lvlJc w:val="left"/>
      <w:pPr>
        <w:ind w:left="1553" w:hanging="169"/>
      </w:pPr>
      <w:rPr>
        <w:rFonts w:hint="default"/>
        <w:lang w:val="ru-RU" w:eastAsia="en-US" w:bidi="ar-SA"/>
      </w:rPr>
    </w:lvl>
    <w:lvl w:ilvl="2" w:tplc="4B961512">
      <w:numFmt w:val="bullet"/>
      <w:lvlText w:val="•"/>
      <w:lvlJc w:val="left"/>
      <w:pPr>
        <w:ind w:left="2546" w:hanging="169"/>
      </w:pPr>
      <w:rPr>
        <w:rFonts w:hint="default"/>
        <w:lang w:val="ru-RU" w:eastAsia="en-US" w:bidi="ar-SA"/>
      </w:rPr>
    </w:lvl>
    <w:lvl w:ilvl="3" w:tplc="9AE0063C">
      <w:numFmt w:val="bullet"/>
      <w:lvlText w:val="•"/>
      <w:lvlJc w:val="left"/>
      <w:pPr>
        <w:ind w:left="3539" w:hanging="169"/>
      </w:pPr>
      <w:rPr>
        <w:rFonts w:hint="default"/>
        <w:lang w:val="ru-RU" w:eastAsia="en-US" w:bidi="ar-SA"/>
      </w:rPr>
    </w:lvl>
    <w:lvl w:ilvl="4" w:tplc="A25E9062">
      <w:numFmt w:val="bullet"/>
      <w:lvlText w:val="•"/>
      <w:lvlJc w:val="left"/>
      <w:pPr>
        <w:ind w:left="4532" w:hanging="169"/>
      </w:pPr>
      <w:rPr>
        <w:rFonts w:hint="default"/>
        <w:lang w:val="ru-RU" w:eastAsia="en-US" w:bidi="ar-SA"/>
      </w:rPr>
    </w:lvl>
    <w:lvl w:ilvl="5" w:tplc="AD868298">
      <w:numFmt w:val="bullet"/>
      <w:lvlText w:val="•"/>
      <w:lvlJc w:val="left"/>
      <w:pPr>
        <w:ind w:left="5525" w:hanging="169"/>
      </w:pPr>
      <w:rPr>
        <w:rFonts w:hint="default"/>
        <w:lang w:val="ru-RU" w:eastAsia="en-US" w:bidi="ar-SA"/>
      </w:rPr>
    </w:lvl>
    <w:lvl w:ilvl="6" w:tplc="5ED0C4AA">
      <w:numFmt w:val="bullet"/>
      <w:lvlText w:val="•"/>
      <w:lvlJc w:val="left"/>
      <w:pPr>
        <w:ind w:left="6518" w:hanging="169"/>
      </w:pPr>
      <w:rPr>
        <w:rFonts w:hint="default"/>
        <w:lang w:val="ru-RU" w:eastAsia="en-US" w:bidi="ar-SA"/>
      </w:rPr>
    </w:lvl>
    <w:lvl w:ilvl="7" w:tplc="66FC350A">
      <w:numFmt w:val="bullet"/>
      <w:lvlText w:val="•"/>
      <w:lvlJc w:val="left"/>
      <w:pPr>
        <w:ind w:left="7511" w:hanging="169"/>
      </w:pPr>
      <w:rPr>
        <w:rFonts w:hint="default"/>
        <w:lang w:val="ru-RU" w:eastAsia="en-US" w:bidi="ar-SA"/>
      </w:rPr>
    </w:lvl>
    <w:lvl w:ilvl="8" w:tplc="25A22968">
      <w:numFmt w:val="bullet"/>
      <w:lvlText w:val="•"/>
      <w:lvlJc w:val="left"/>
      <w:pPr>
        <w:ind w:left="8504" w:hanging="169"/>
      </w:pPr>
      <w:rPr>
        <w:rFonts w:hint="default"/>
        <w:lang w:val="ru-RU" w:eastAsia="en-US" w:bidi="ar-SA"/>
      </w:rPr>
    </w:lvl>
  </w:abstractNum>
  <w:abstractNum w:abstractNumId="10">
    <w:nsid w:val="49784D97"/>
    <w:multiLevelType w:val="hybridMultilevel"/>
    <w:tmpl w:val="A4FE2D42"/>
    <w:lvl w:ilvl="0" w:tplc="B30A19EA">
      <w:start w:val="1"/>
      <w:numFmt w:val="decimal"/>
      <w:lvlText w:val="%1."/>
      <w:lvlJc w:val="left"/>
      <w:pPr>
        <w:ind w:left="569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0B69E">
      <w:numFmt w:val="bullet"/>
      <w:lvlText w:val="•"/>
      <w:lvlJc w:val="left"/>
      <w:pPr>
        <w:ind w:left="1553" w:hanging="590"/>
      </w:pPr>
      <w:rPr>
        <w:rFonts w:hint="default"/>
        <w:lang w:val="ru-RU" w:eastAsia="en-US" w:bidi="ar-SA"/>
      </w:rPr>
    </w:lvl>
    <w:lvl w:ilvl="2" w:tplc="8312AF98">
      <w:numFmt w:val="bullet"/>
      <w:lvlText w:val="•"/>
      <w:lvlJc w:val="left"/>
      <w:pPr>
        <w:ind w:left="2546" w:hanging="590"/>
      </w:pPr>
      <w:rPr>
        <w:rFonts w:hint="default"/>
        <w:lang w:val="ru-RU" w:eastAsia="en-US" w:bidi="ar-SA"/>
      </w:rPr>
    </w:lvl>
    <w:lvl w:ilvl="3" w:tplc="0F08270C">
      <w:numFmt w:val="bullet"/>
      <w:lvlText w:val="•"/>
      <w:lvlJc w:val="left"/>
      <w:pPr>
        <w:ind w:left="3539" w:hanging="590"/>
      </w:pPr>
      <w:rPr>
        <w:rFonts w:hint="default"/>
        <w:lang w:val="ru-RU" w:eastAsia="en-US" w:bidi="ar-SA"/>
      </w:rPr>
    </w:lvl>
    <w:lvl w:ilvl="4" w:tplc="5456D160">
      <w:numFmt w:val="bullet"/>
      <w:lvlText w:val="•"/>
      <w:lvlJc w:val="left"/>
      <w:pPr>
        <w:ind w:left="4532" w:hanging="590"/>
      </w:pPr>
      <w:rPr>
        <w:rFonts w:hint="default"/>
        <w:lang w:val="ru-RU" w:eastAsia="en-US" w:bidi="ar-SA"/>
      </w:rPr>
    </w:lvl>
    <w:lvl w:ilvl="5" w:tplc="DD6632FA">
      <w:numFmt w:val="bullet"/>
      <w:lvlText w:val="•"/>
      <w:lvlJc w:val="left"/>
      <w:pPr>
        <w:ind w:left="5525" w:hanging="590"/>
      </w:pPr>
      <w:rPr>
        <w:rFonts w:hint="default"/>
        <w:lang w:val="ru-RU" w:eastAsia="en-US" w:bidi="ar-SA"/>
      </w:rPr>
    </w:lvl>
    <w:lvl w:ilvl="6" w:tplc="EFA4F4C6">
      <w:numFmt w:val="bullet"/>
      <w:lvlText w:val="•"/>
      <w:lvlJc w:val="left"/>
      <w:pPr>
        <w:ind w:left="6518" w:hanging="590"/>
      </w:pPr>
      <w:rPr>
        <w:rFonts w:hint="default"/>
        <w:lang w:val="ru-RU" w:eastAsia="en-US" w:bidi="ar-SA"/>
      </w:rPr>
    </w:lvl>
    <w:lvl w:ilvl="7" w:tplc="D906680E">
      <w:numFmt w:val="bullet"/>
      <w:lvlText w:val="•"/>
      <w:lvlJc w:val="left"/>
      <w:pPr>
        <w:ind w:left="7511" w:hanging="590"/>
      </w:pPr>
      <w:rPr>
        <w:rFonts w:hint="default"/>
        <w:lang w:val="ru-RU" w:eastAsia="en-US" w:bidi="ar-SA"/>
      </w:rPr>
    </w:lvl>
    <w:lvl w:ilvl="8" w:tplc="4C5A7D9E">
      <w:numFmt w:val="bullet"/>
      <w:lvlText w:val="•"/>
      <w:lvlJc w:val="left"/>
      <w:pPr>
        <w:ind w:left="8504" w:hanging="590"/>
      </w:pPr>
      <w:rPr>
        <w:rFonts w:hint="default"/>
        <w:lang w:val="ru-RU" w:eastAsia="en-US" w:bidi="ar-SA"/>
      </w:rPr>
    </w:lvl>
  </w:abstractNum>
  <w:abstractNum w:abstractNumId="11">
    <w:nsid w:val="52CC2AB3"/>
    <w:multiLevelType w:val="hybridMultilevel"/>
    <w:tmpl w:val="9D066572"/>
    <w:lvl w:ilvl="0" w:tplc="1E4469E2">
      <w:start w:val="1"/>
      <w:numFmt w:val="decimal"/>
      <w:lvlText w:val="%1.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EEE138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E062AFEA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11F4297C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E8DCF004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688AF5DE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CAE40258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6B32E16C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86BA26CC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2">
    <w:nsid w:val="561C47EC"/>
    <w:multiLevelType w:val="hybridMultilevel"/>
    <w:tmpl w:val="2FE6EA34"/>
    <w:lvl w:ilvl="0" w:tplc="65FABCCE">
      <w:start w:val="1"/>
      <w:numFmt w:val="upperRoman"/>
      <w:lvlText w:val="%1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72DDAE">
      <w:start w:val="1"/>
      <w:numFmt w:val="decimal"/>
      <w:lvlText w:val="%2."/>
      <w:lvlJc w:val="left"/>
      <w:pPr>
        <w:ind w:left="569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08C232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3" w:tplc="A66C0360">
      <w:numFmt w:val="bullet"/>
      <w:lvlText w:val="•"/>
      <w:lvlJc w:val="left"/>
      <w:pPr>
        <w:ind w:left="3871" w:hanging="708"/>
      </w:pPr>
      <w:rPr>
        <w:rFonts w:hint="default"/>
        <w:lang w:val="ru-RU" w:eastAsia="en-US" w:bidi="ar-SA"/>
      </w:rPr>
    </w:lvl>
    <w:lvl w:ilvl="4" w:tplc="E0409CF4">
      <w:numFmt w:val="bullet"/>
      <w:lvlText w:val="•"/>
      <w:lvlJc w:val="left"/>
      <w:pPr>
        <w:ind w:left="4816" w:hanging="708"/>
      </w:pPr>
      <w:rPr>
        <w:rFonts w:hint="default"/>
        <w:lang w:val="ru-RU" w:eastAsia="en-US" w:bidi="ar-SA"/>
      </w:rPr>
    </w:lvl>
    <w:lvl w:ilvl="5" w:tplc="E9D087A0">
      <w:numFmt w:val="bullet"/>
      <w:lvlText w:val="•"/>
      <w:lvlJc w:val="left"/>
      <w:pPr>
        <w:ind w:left="5762" w:hanging="708"/>
      </w:pPr>
      <w:rPr>
        <w:rFonts w:hint="default"/>
        <w:lang w:val="ru-RU" w:eastAsia="en-US" w:bidi="ar-SA"/>
      </w:rPr>
    </w:lvl>
    <w:lvl w:ilvl="6" w:tplc="66BCBD72">
      <w:numFmt w:val="bullet"/>
      <w:lvlText w:val="•"/>
      <w:lvlJc w:val="left"/>
      <w:pPr>
        <w:ind w:left="6708" w:hanging="708"/>
      </w:pPr>
      <w:rPr>
        <w:rFonts w:hint="default"/>
        <w:lang w:val="ru-RU" w:eastAsia="en-US" w:bidi="ar-SA"/>
      </w:rPr>
    </w:lvl>
    <w:lvl w:ilvl="7" w:tplc="59242686">
      <w:numFmt w:val="bullet"/>
      <w:lvlText w:val="•"/>
      <w:lvlJc w:val="left"/>
      <w:pPr>
        <w:ind w:left="7653" w:hanging="708"/>
      </w:pPr>
      <w:rPr>
        <w:rFonts w:hint="default"/>
        <w:lang w:val="ru-RU" w:eastAsia="en-US" w:bidi="ar-SA"/>
      </w:rPr>
    </w:lvl>
    <w:lvl w:ilvl="8" w:tplc="57BC4DD0">
      <w:numFmt w:val="bullet"/>
      <w:lvlText w:val="•"/>
      <w:lvlJc w:val="left"/>
      <w:pPr>
        <w:ind w:left="8599" w:hanging="708"/>
      </w:pPr>
      <w:rPr>
        <w:rFonts w:hint="default"/>
        <w:lang w:val="ru-RU" w:eastAsia="en-US" w:bidi="ar-SA"/>
      </w:rPr>
    </w:lvl>
  </w:abstractNum>
  <w:abstractNum w:abstractNumId="13">
    <w:nsid w:val="5A094D0D"/>
    <w:multiLevelType w:val="hybridMultilevel"/>
    <w:tmpl w:val="3CAE7024"/>
    <w:lvl w:ilvl="0" w:tplc="7C44A96E">
      <w:numFmt w:val="bullet"/>
      <w:lvlText w:val="-"/>
      <w:lvlJc w:val="left"/>
      <w:pPr>
        <w:ind w:left="569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D2E42B2">
      <w:numFmt w:val="bullet"/>
      <w:lvlText w:val="•"/>
      <w:lvlJc w:val="left"/>
      <w:pPr>
        <w:ind w:left="1553" w:hanging="185"/>
      </w:pPr>
      <w:rPr>
        <w:rFonts w:hint="default"/>
        <w:lang w:val="ru-RU" w:eastAsia="en-US" w:bidi="ar-SA"/>
      </w:rPr>
    </w:lvl>
    <w:lvl w:ilvl="2" w:tplc="30467CA0">
      <w:numFmt w:val="bullet"/>
      <w:lvlText w:val="•"/>
      <w:lvlJc w:val="left"/>
      <w:pPr>
        <w:ind w:left="2546" w:hanging="185"/>
      </w:pPr>
      <w:rPr>
        <w:rFonts w:hint="default"/>
        <w:lang w:val="ru-RU" w:eastAsia="en-US" w:bidi="ar-SA"/>
      </w:rPr>
    </w:lvl>
    <w:lvl w:ilvl="3" w:tplc="71845AB8">
      <w:numFmt w:val="bullet"/>
      <w:lvlText w:val="•"/>
      <w:lvlJc w:val="left"/>
      <w:pPr>
        <w:ind w:left="3539" w:hanging="185"/>
      </w:pPr>
      <w:rPr>
        <w:rFonts w:hint="default"/>
        <w:lang w:val="ru-RU" w:eastAsia="en-US" w:bidi="ar-SA"/>
      </w:rPr>
    </w:lvl>
    <w:lvl w:ilvl="4" w:tplc="B8D415FA">
      <w:numFmt w:val="bullet"/>
      <w:lvlText w:val="•"/>
      <w:lvlJc w:val="left"/>
      <w:pPr>
        <w:ind w:left="4532" w:hanging="185"/>
      </w:pPr>
      <w:rPr>
        <w:rFonts w:hint="default"/>
        <w:lang w:val="ru-RU" w:eastAsia="en-US" w:bidi="ar-SA"/>
      </w:rPr>
    </w:lvl>
    <w:lvl w:ilvl="5" w:tplc="6118314E">
      <w:numFmt w:val="bullet"/>
      <w:lvlText w:val="•"/>
      <w:lvlJc w:val="left"/>
      <w:pPr>
        <w:ind w:left="5525" w:hanging="185"/>
      </w:pPr>
      <w:rPr>
        <w:rFonts w:hint="default"/>
        <w:lang w:val="ru-RU" w:eastAsia="en-US" w:bidi="ar-SA"/>
      </w:rPr>
    </w:lvl>
    <w:lvl w:ilvl="6" w:tplc="E760E366">
      <w:numFmt w:val="bullet"/>
      <w:lvlText w:val="•"/>
      <w:lvlJc w:val="left"/>
      <w:pPr>
        <w:ind w:left="6518" w:hanging="185"/>
      </w:pPr>
      <w:rPr>
        <w:rFonts w:hint="default"/>
        <w:lang w:val="ru-RU" w:eastAsia="en-US" w:bidi="ar-SA"/>
      </w:rPr>
    </w:lvl>
    <w:lvl w:ilvl="7" w:tplc="59D6E4DA">
      <w:numFmt w:val="bullet"/>
      <w:lvlText w:val="•"/>
      <w:lvlJc w:val="left"/>
      <w:pPr>
        <w:ind w:left="7511" w:hanging="185"/>
      </w:pPr>
      <w:rPr>
        <w:rFonts w:hint="default"/>
        <w:lang w:val="ru-RU" w:eastAsia="en-US" w:bidi="ar-SA"/>
      </w:rPr>
    </w:lvl>
    <w:lvl w:ilvl="8" w:tplc="03788A52">
      <w:numFmt w:val="bullet"/>
      <w:lvlText w:val="•"/>
      <w:lvlJc w:val="left"/>
      <w:pPr>
        <w:ind w:left="8504" w:hanging="185"/>
      </w:pPr>
      <w:rPr>
        <w:rFonts w:hint="default"/>
        <w:lang w:val="ru-RU" w:eastAsia="en-US" w:bidi="ar-SA"/>
      </w:rPr>
    </w:lvl>
  </w:abstractNum>
  <w:abstractNum w:abstractNumId="14">
    <w:nsid w:val="5CA4417A"/>
    <w:multiLevelType w:val="hybridMultilevel"/>
    <w:tmpl w:val="44E0B95C"/>
    <w:lvl w:ilvl="0" w:tplc="8FDA437E">
      <w:start w:val="1"/>
      <w:numFmt w:val="decimal"/>
      <w:lvlText w:val="%1."/>
      <w:lvlJc w:val="left"/>
      <w:pPr>
        <w:ind w:left="569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08012">
      <w:numFmt w:val="bullet"/>
      <w:lvlText w:val="•"/>
      <w:lvlJc w:val="left"/>
      <w:pPr>
        <w:ind w:left="1553" w:hanging="473"/>
      </w:pPr>
      <w:rPr>
        <w:rFonts w:hint="default"/>
        <w:lang w:val="ru-RU" w:eastAsia="en-US" w:bidi="ar-SA"/>
      </w:rPr>
    </w:lvl>
    <w:lvl w:ilvl="2" w:tplc="C82003D4">
      <w:numFmt w:val="bullet"/>
      <w:lvlText w:val="•"/>
      <w:lvlJc w:val="left"/>
      <w:pPr>
        <w:ind w:left="2546" w:hanging="473"/>
      </w:pPr>
      <w:rPr>
        <w:rFonts w:hint="default"/>
        <w:lang w:val="ru-RU" w:eastAsia="en-US" w:bidi="ar-SA"/>
      </w:rPr>
    </w:lvl>
    <w:lvl w:ilvl="3" w:tplc="1980900E">
      <w:numFmt w:val="bullet"/>
      <w:lvlText w:val="•"/>
      <w:lvlJc w:val="left"/>
      <w:pPr>
        <w:ind w:left="3539" w:hanging="473"/>
      </w:pPr>
      <w:rPr>
        <w:rFonts w:hint="default"/>
        <w:lang w:val="ru-RU" w:eastAsia="en-US" w:bidi="ar-SA"/>
      </w:rPr>
    </w:lvl>
    <w:lvl w:ilvl="4" w:tplc="0BE80C4A">
      <w:numFmt w:val="bullet"/>
      <w:lvlText w:val="•"/>
      <w:lvlJc w:val="left"/>
      <w:pPr>
        <w:ind w:left="4532" w:hanging="473"/>
      </w:pPr>
      <w:rPr>
        <w:rFonts w:hint="default"/>
        <w:lang w:val="ru-RU" w:eastAsia="en-US" w:bidi="ar-SA"/>
      </w:rPr>
    </w:lvl>
    <w:lvl w:ilvl="5" w:tplc="D91816A8">
      <w:numFmt w:val="bullet"/>
      <w:lvlText w:val="•"/>
      <w:lvlJc w:val="left"/>
      <w:pPr>
        <w:ind w:left="5525" w:hanging="473"/>
      </w:pPr>
      <w:rPr>
        <w:rFonts w:hint="default"/>
        <w:lang w:val="ru-RU" w:eastAsia="en-US" w:bidi="ar-SA"/>
      </w:rPr>
    </w:lvl>
    <w:lvl w:ilvl="6" w:tplc="7C02ED14">
      <w:numFmt w:val="bullet"/>
      <w:lvlText w:val="•"/>
      <w:lvlJc w:val="left"/>
      <w:pPr>
        <w:ind w:left="6518" w:hanging="473"/>
      </w:pPr>
      <w:rPr>
        <w:rFonts w:hint="default"/>
        <w:lang w:val="ru-RU" w:eastAsia="en-US" w:bidi="ar-SA"/>
      </w:rPr>
    </w:lvl>
    <w:lvl w:ilvl="7" w:tplc="C6B49A04">
      <w:numFmt w:val="bullet"/>
      <w:lvlText w:val="•"/>
      <w:lvlJc w:val="left"/>
      <w:pPr>
        <w:ind w:left="7511" w:hanging="473"/>
      </w:pPr>
      <w:rPr>
        <w:rFonts w:hint="default"/>
        <w:lang w:val="ru-RU" w:eastAsia="en-US" w:bidi="ar-SA"/>
      </w:rPr>
    </w:lvl>
    <w:lvl w:ilvl="8" w:tplc="38EC3B7C">
      <w:numFmt w:val="bullet"/>
      <w:lvlText w:val="•"/>
      <w:lvlJc w:val="left"/>
      <w:pPr>
        <w:ind w:left="8504" w:hanging="473"/>
      </w:pPr>
      <w:rPr>
        <w:rFonts w:hint="default"/>
        <w:lang w:val="ru-RU" w:eastAsia="en-US" w:bidi="ar-SA"/>
      </w:rPr>
    </w:lvl>
  </w:abstractNum>
  <w:abstractNum w:abstractNumId="15">
    <w:nsid w:val="5CDF1BA8"/>
    <w:multiLevelType w:val="hybridMultilevel"/>
    <w:tmpl w:val="718EC9E0"/>
    <w:lvl w:ilvl="0" w:tplc="19A2D726">
      <w:start w:val="1"/>
      <w:numFmt w:val="decimal"/>
      <w:lvlText w:val="%1."/>
      <w:lvlJc w:val="left"/>
      <w:pPr>
        <w:ind w:left="1277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522D5E">
      <w:start w:val="1"/>
      <w:numFmt w:val="decimal"/>
      <w:lvlText w:val="%2."/>
      <w:lvlJc w:val="left"/>
      <w:pPr>
        <w:ind w:left="569" w:hanging="291"/>
      </w:pPr>
      <w:rPr>
        <w:rFonts w:hint="default"/>
        <w:spacing w:val="0"/>
        <w:w w:val="100"/>
        <w:lang w:val="ru-RU" w:eastAsia="en-US" w:bidi="ar-SA"/>
      </w:rPr>
    </w:lvl>
    <w:lvl w:ilvl="2" w:tplc="FC98D61C">
      <w:numFmt w:val="bullet"/>
      <w:lvlText w:val="•"/>
      <w:lvlJc w:val="left"/>
      <w:pPr>
        <w:ind w:left="2303" w:hanging="291"/>
      </w:pPr>
      <w:rPr>
        <w:rFonts w:hint="default"/>
        <w:lang w:val="ru-RU" w:eastAsia="en-US" w:bidi="ar-SA"/>
      </w:rPr>
    </w:lvl>
    <w:lvl w:ilvl="3" w:tplc="7D2C7850">
      <w:numFmt w:val="bullet"/>
      <w:lvlText w:val="•"/>
      <w:lvlJc w:val="left"/>
      <w:pPr>
        <w:ind w:left="3326" w:hanging="291"/>
      </w:pPr>
      <w:rPr>
        <w:rFonts w:hint="default"/>
        <w:lang w:val="ru-RU" w:eastAsia="en-US" w:bidi="ar-SA"/>
      </w:rPr>
    </w:lvl>
    <w:lvl w:ilvl="4" w:tplc="368E5DD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D4DCB53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86D65636">
      <w:numFmt w:val="bullet"/>
      <w:lvlText w:val="•"/>
      <w:lvlJc w:val="left"/>
      <w:pPr>
        <w:ind w:left="6396" w:hanging="291"/>
      </w:pPr>
      <w:rPr>
        <w:rFonts w:hint="default"/>
        <w:lang w:val="ru-RU" w:eastAsia="en-US" w:bidi="ar-SA"/>
      </w:rPr>
    </w:lvl>
    <w:lvl w:ilvl="7" w:tplc="C9961AC4">
      <w:numFmt w:val="bullet"/>
      <w:lvlText w:val="•"/>
      <w:lvlJc w:val="left"/>
      <w:pPr>
        <w:ind w:left="7420" w:hanging="291"/>
      </w:pPr>
      <w:rPr>
        <w:rFonts w:hint="default"/>
        <w:lang w:val="ru-RU" w:eastAsia="en-US" w:bidi="ar-SA"/>
      </w:rPr>
    </w:lvl>
    <w:lvl w:ilvl="8" w:tplc="583C8458">
      <w:numFmt w:val="bullet"/>
      <w:lvlText w:val="•"/>
      <w:lvlJc w:val="left"/>
      <w:pPr>
        <w:ind w:left="8443" w:hanging="291"/>
      </w:pPr>
      <w:rPr>
        <w:rFonts w:hint="default"/>
        <w:lang w:val="ru-RU" w:eastAsia="en-US" w:bidi="ar-SA"/>
      </w:rPr>
    </w:lvl>
  </w:abstractNum>
  <w:abstractNum w:abstractNumId="16">
    <w:nsid w:val="612A5D9E"/>
    <w:multiLevelType w:val="hybridMultilevel"/>
    <w:tmpl w:val="70FC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E3F9C"/>
    <w:multiLevelType w:val="hybridMultilevel"/>
    <w:tmpl w:val="0D6C2584"/>
    <w:lvl w:ilvl="0" w:tplc="9A308F74">
      <w:numFmt w:val="bullet"/>
      <w:lvlText w:val="-"/>
      <w:lvlJc w:val="left"/>
      <w:pPr>
        <w:ind w:left="56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28A2F6">
      <w:numFmt w:val="bullet"/>
      <w:lvlText w:val="•"/>
      <w:lvlJc w:val="left"/>
      <w:pPr>
        <w:ind w:left="1553" w:hanging="272"/>
      </w:pPr>
      <w:rPr>
        <w:rFonts w:hint="default"/>
        <w:lang w:val="ru-RU" w:eastAsia="en-US" w:bidi="ar-SA"/>
      </w:rPr>
    </w:lvl>
    <w:lvl w:ilvl="2" w:tplc="476C4640">
      <w:numFmt w:val="bullet"/>
      <w:lvlText w:val="•"/>
      <w:lvlJc w:val="left"/>
      <w:pPr>
        <w:ind w:left="2546" w:hanging="272"/>
      </w:pPr>
      <w:rPr>
        <w:rFonts w:hint="default"/>
        <w:lang w:val="ru-RU" w:eastAsia="en-US" w:bidi="ar-SA"/>
      </w:rPr>
    </w:lvl>
    <w:lvl w:ilvl="3" w:tplc="9BFEDA2E">
      <w:numFmt w:val="bullet"/>
      <w:lvlText w:val="•"/>
      <w:lvlJc w:val="left"/>
      <w:pPr>
        <w:ind w:left="3539" w:hanging="272"/>
      </w:pPr>
      <w:rPr>
        <w:rFonts w:hint="default"/>
        <w:lang w:val="ru-RU" w:eastAsia="en-US" w:bidi="ar-SA"/>
      </w:rPr>
    </w:lvl>
    <w:lvl w:ilvl="4" w:tplc="C01C65E8">
      <w:numFmt w:val="bullet"/>
      <w:lvlText w:val="•"/>
      <w:lvlJc w:val="left"/>
      <w:pPr>
        <w:ind w:left="4532" w:hanging="272"/>
      </w:pPr>
      <w:rPr>
        <w:rFonts w:hint="default"/>
        <w:lang w:val="ru-RU" w:eastAsia="en-US" w:bidi="ar-SA"/>
      </w:rPr>
    </w:lvl>
    <w:lvl w:ilvl="5" w:tplc="E3FA80F2">
      <w:numFmt w:val="bullet"/>
      <w:lvlText w:val="•"/>
      <w:lvlJc w:val="left"/>
      <w:pPr>
        <w:ind w:left="5525" w:hanging="272"/>
      </w:pPr>
      <w:rPr>
        <w:rFonts w:hint="default"/>
        <w:lang w:val="ru-RU" w:eastAsia="en-US" w:bidi="ar-SA"/>
      </w:rPr>
    </w:lvl>
    <w:lvl w:ilvl="6" w:tplc="5C9A0066">
      <w:numFmt w:val="bullet"/>
      <w:lvlText w:val="•"/>
      <w:lvlJc w:val="left"/>
      <w:pPr>
        <w:ind w:left="6518" w:hanging="272"/>
      </w:pPr>
      <w:rPr>
        <w:rFonts w:hint="default"/>
        <w:lang w:val="ru-RU" w:eastAsia="en-US" w:bidi="ar-SA"/>
      </w:rPr>
    </w:lvl>
    <w:lvl w:ilvl="7" w:tplc="873C9F74">
      <w:numFmt w:val="bullet"/>
      <w:lvlText w:val="•"/>
      <w:lvlJc w:val="left"/>
      <w:pPr>
        <w:ind w:left="7511" w:hanging="272"/>
      </w:pPr>
      <w:rPr>
        <w:rFonts w:hint="default"/>
        <w:lang w:val="ru-RU" w:eastAsia="en-US" w:bidi="ar-SA"/>
      </w:rPr>
    </w:lvl>
    <w:lvl w:ilvl="8" w:tplc="A8D8FA54">
      <w:numFmt w:val="bullet"/>
      <w:lvlText w:val="•"/>
      <w:lvlJc w:val="left"/>
      <w:pPr>
        <w:ind w:left="8504" w:hanging="272"/>
      </w:pPr>
      <w:rPr>
        <w:rFonts w:hint="default"/>
        <w:lang w:val="ru-RU" w:eastAsia="en-US" w:bidi="ar-SA"/>
      </w:rPr>
    </w:lvl>
  </w:abstractNum>
  <w:abstractNum w:abstractNumId="18">
    <w:nsid w:val="74954B94"/>
    <w:multiLevelType w:val="hybridMultilevel"/>
    <w:tmpl w:val="83025822"/>
    <w:lvl w:ilvl="0" w:tplc="90489E1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347F4A">
      <w:numFmt w:val="bullet"/>
      <w:lvlText w:val="•"/>
      <w:lvlJc w:val="left"/>
      <w:pPr>
        <w:ind w:left="895" w:hanging="360"/>
      </w:pPr>
      <w:rPr>
        <w:rFonts w:hint="default"/>
        <w:lang w:val="ru-RU" w:eastAsia="en-US" w:bidi="ar-SA"/>
      </w:rPr>
    </w:lvl>
    <w:lvl w:ilvl="2" w:tplc="A00C7FBA">
      <w:numFmt w:val="bullet"/>
      <w:lvlText w:val="•"/>
      <w:lvlJc w:val="left"/>
      <w:pPr>
        <w:ind w:left="1330" w:hanging="360"/>
      </w:pPr>
      <w:rPr>
        <w:rFonts w:hint="default"/>
        <w:lang w:val="ru-RU" w:eastAsia="en-US" w:bidi="ar-SA"/>
      </w:rPr>
    </w:lvl>
    <w:lvl w:ilvl="3" w:tplc="6DBADDA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3E908F1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5" w:tplc="3E72F0C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14B48D50">
      <w:numFmt w:val="bullet"/>
      <w:lvlText w:val="•"/>
      <w:lvlJc w:val="left"/>
      <w:pPr>
        <w:ind w:left="3071" w:hanging="360"/>
      </w:pPr>
      <w:rPr>
        <w:rFonts w:hint="default"/>
        <w:lang w:val="ru-RU" w:eastAsia="en-US" w:bidi="ar-SA"/>
      </w:rPr>
    </w:lvl>
    <w:lvl w:ilvl="7" w:tplc="C860973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8" w:tplc="F8C8D8E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</w:abstractNum>
  <w:abstractNum w:abstractNumId="19">
    <w:nsid w:val="757F61DA"/>
    <w:multiLevelType w:val="hybridMultilevel"/>
    <w:tmpl w:val="730E61A4"/>
    <w:lvl w:ilvl="0" w:tplc="52363490">
      <w:numFmt w:val="bullet"/>
      <w:lvlText w:val="-"/>
      <w:lvlJc w:val="left"/>
      <w:pPr>
        <w:ind w:left="56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C0AB68">
      <w:numFmt w:val="bullet"/>
      <w:lvlText w:val="•"/>
      <w:lvlJc w:val="left"/>
      <w:pPr>
        <w:ind w:left="1553" w:hanging="233"/>
      </w:pPr>
      <w:rPr>
        <w:rFonts w:hint="default"/>
        <w:lang w:val="ru-RU" w:eastAsia="en-US" w:bidi="ar-SA"/>
      </w:rPr>
    </w:lvl>
    <w:lvl w:ilvl="2" w:tplc="47EC876A">
      <w:numFmt w:val="bullet"/>
      <w:lvlText w:val="•"/>
      <w:lvlJc w:val="left"/>
      <w:pPr>
        <w:ind w:left="2546" w:hanging="233"/>
      </w:pPr>
      <w:rPr>
        <w:rFonts w:hint="default"/>
        <w:lang w:val="ru-RU" w:eastAsia="en-US" w:bidi="ar-SA"/>
      </w:rPr>
    </w:lvl>
    <w:lvl w:ilvl="3" w:tplc="4F783F56">
      <w:numFmt w:val="bullet"/>
      <w:lvlText w:val="•"/>
      <w:lvlJc w:val="left"/>
      <w:pPr>
        <w:ind w:left="3539" w:hanging="233"/>
      </w:pPr>
      <w:rPr>
        <w:rFonts w:hint="default"/>
        <w:lang w:val="ru-RU" w:eastAsia="en-US" w:bidi="ar-SA"/>
      </w:rPr>
    </w:lvl>
    <w:lvl w:ilvl="4" w:tplc="162258BA">
      <w:numFmt w:val="bullet"/>
      <w:lvlText w:val="•"/>
      <w:lvlJc w:val="left"/>
      <w:pPr>
        <w:ind w:left="4532" w:hanging="233"/>
      </w:pPr>
      <w:rPr>
        <w:rFonts w:hint="default"/>
        <w:lang w:val="ru-RU" w:eastAsia="en-US" w:bidi="ar-SA"/>
      </w:rPr>
    </w:lvl>
    <w:lvl w:ilvl="5" w:tplc="603A1AF4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43265FE4">
      <w:numFmt w:val="bullet"/>
      <w:lvlText w:val="•"/>
      <w:lvlJc w:val="left"/>
      <w:pPr>
        <w:ind w:left="6518" w:hanging="233"/>
      </w:pPr>
      <w:rPr>
        <w:rFonts w:hint="default"/>
        <w:lang w:val="ru-RU" w:eastAsia="en-US" w:bidi="ar-SA"/>
      </w:rPr>
    </w:lvl>
    <w:lvl w:ilvl="7" w:tplc="1194CEE6">
      <w:numFmt w:val="bullet"/>
      <w:lvlText w:val="•"/>
      <w:lvlJc w:val="left"/>
      <w:pPr>
        <w:ind w:left="7511" w:hanging="233"/>
      </w:pPr>
      <w:rPr>
        <w:rFonts w:hint="default"/>
        <w:lang w:val="ru-RU" w:eastAsia="en-US" w:bidi="ar-SA"/>
      </w:rPr>
    </w:lvl>
    <w:lvl w:ilvl="8" w:tplc="082004F8">
      <w:numFmt w:val="bullet"/>
      <w:lvlText w:val="•"/>
      <w:lvlJc w:val="left"/>
      <w:pPr>
        <w:ind w:left="8504" w:hanging="233"/>
      </w:pPr>
      <w:rPr>
        <w:rFonts w:hint="default"/>
        <w:lang w:val="ru-RU" w:eastAsia="en-US" w:bidi="ar-SA"/>
      </w:rPr>
    </w:lvl>
  </w:abstractNum>
  <w:abstractNum w:abstractNumId="20">
    <w:nsid w:val="7C1A4C71"/>
    <w:multiLevelType w:val="hybridMultilevel"/>
    <w:tmpl w:val="C52CA02E"/>
    <w:lvl w:ilvl="0" w:tplc="7B0608AE">
      <w:numFmt w:val="bullet"/>
      <w:lvlText w:val="-"/>
      <w:lvlJc w:val="left"/>
      <w:pPr>
        <w:ind w:left="5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08188E">
      <w:numFmt w:val="bullet"/>
      <w:lvlText w:val="•"/>
      <w:lvlJc w:val="left"/>
      <w:pPr>
        <w:ind w:left="1553" w:hanging="260"/>
      </w:pPr>
      <w:rPr>
        <w:rFonts w:hint="default"/>
        <w:lang w:val="ru-RU" w:eastAsia="en-US" w:bidi="ar-SA"/>
      </w:rPr>
    </w:lvl>
    <w:lvl w:ilvl="2" w:tplc="7BD6308E">
      <w:numFmt w:val="bullet"/>
      <w:lvlText w:val="•"/>
      <w:lvlJc w:val="left"/>
      <w:pPr>
        <w:ind w:left="2546" w:hanging="260"/>
      </w:pPr>
      <w:rPr>
        <w:rFonts w:hint="default"/>
        <w:lang w:val="ru-RU" w:eastAsia="en-US" w:bidi="ar-SA"/>
      </w:rPr>
    </w:lvl>
    <w:lvl w:ilvl="3" w:tplc="2F18355E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C2FE1F1C">
      <w:numFmt w:val="bullet"/>
      <w:lvlText w:val="•"/>
      <w:lvlJc w:val="left"/>
      <w:pPr>
        <w:ind w:left="4532" w:hanging="260"/>
      </w:pPr>
      <w:rPr>
        <w:rFonts w:hint="default"/>
        <w:lang w:val="ru-RU" w:eastAsia="en-US" w:bidi="ar-SA"/>
      </w:rPr>
    </w:lvl>
    <w:lvl w:ilvl="5" w:tplc="006C9770">
      <w:numFmt w:val="bullet"/>
      <w:lvlText w:val="•"/>
      <w:lvlJc w:val="left"/>
      <w:pPr>
        <w:ind w:left="5525" w:hanging="260"/>
      </w:pPr>
      <w:rPr>
        <w:rFonts w:hint="default"/>
        <w:lang w:val="ru-RU" w:eastAsia="en-US" w:bidi="ar-SA"/>
      </w:rPr>
    </w:lvl>
    <w:lvl w:ilvl="6" w:tplc="42563FB0">
      <w:numFmt w:val="bullet"/>
      <w:lvlText w:val="•"/>
      <w:lvlJc w:val="left"/>
      <w:pPr>
        <w:ind w:left="6518" w:hanging="260"/>
      </w:pPr>
      <w:rPr>
        <w:rFonts w:hint="default"/>
        <w:lang w:val="ru-RU" w:eastAsia="en-US" w:bidi="ar-SA"/>
      </w:rPr>
    </w:lvl>
    <w:lvl w:ilvl="7" w:tplc="AB1036AA">
      <w:numFmt w:val="bullet"/>
      <w:lvlText w:val="•"/>
      <w:lvlJc w:val="left"/>
      <w:pPr>
        <w:ind w:left="7511" w:hanging="260"/>
      </w:pPr>
      <w:rPr>
        <w:rFonts w:hint="default"/>
        <w:lang w:val="ru-RU" w:eastAsia="en-US" w:bidi="ar-SA"/>
      </w:rPr>
    </w:lvl>
    <w:lvl w:ilvl="8" w:tplc="636A5B56">
      <w:numFmt w:val="bullet"/>
      <w:lvlText w:val="•"/>
      <w:lvlJc w:val="left"/>
      <w:pPr>
        <w:ind w:left="8504" w:hanging="260"/>
      </w:pPr>
      <w:rPr>
        <w:rFonts w:hint="default"/>
        <w:lang w:val="ru-RU" w:eastAsia="en-US" w:bidi="ar-SA"/>
      </w:rPr>
    </w:lvl>
  </w:abstractNum>
  <w:abstractNum w:abstractNumId="21">
    <w:nsid w:val="7D091745"/>
    <w:multiLevelType w:val="hybridMultilevel"/>
    <w:tmpl w:val="ADC61D76"/>
    <w:lvl w:ilvl="0" w:tplc="8F486074">
      <w:numFmt w:val="bullet"/>
      <w:lvlText w:val="-"/>
      <w:lvlJc w:val="left"/>
      <w:pPr>
        <w:ind w:left="5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E6C53C">
      <w:numFmt w:val="bullet"/>
      <w:lvlText w:val="•"/>
      <w:lvlJc w:val="left"/>
      <w:pPr>
        <w:ind w:left="1553" w:hanging="281"/>
      </w:pPr>
      <w:rPr>
        <w:rFonts w:hint="default"/>
        <w:lang w:val="ru-RU" w:eastAsia="en-US" w:bidi="ar-SA"/>
      </w:rPr>
    </w:lvl>
    <w:lvl w:ilvl="2" w:tplc="3384D214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3" w:tplc="F364C936">
      <w:numFmt w:val="bullet"/>
      <w:lvlText w:val="•"/>
      <w:lvlJc w:val="left"/>
      <w:pPr>
        <w:ind w:left="3539" w:hanging="281"/>
      </w:pPr>
      <w:rPr>
        <w:rFonts w:hint="default"/>
        <w:lang w:val="ru-RU" w:eastAsia="en-US" w:bidi="ar-SA"/>
      </w:rPr>
    </w:lvl>
    <w:lvl w:ilvl="4" w:tplc="90FC811C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79A2A920">
      <w:numFmt w:val="bullet"/>
      <w:lvlText w:val="•"/>
      <w:lvlJc w:val="left"/>
      <w:pPr>
        <w:ind w:left="5525" w:hanging="281"/>
      </w:pPr>
      <w:rPr>
        <w:rFonts w:hint="default"/>
        <w:lang w:val="ru-RU" w:eastAsia="en-US" w:bidi="ar-SA"/>
      </w:rPr>
    </w:lvl>
    <w:lvl w:ilvl="6" w:tplc="B3868DB8">
      <w:numFmt w:val="bullet"/>
      <w:lvlText w:val="•"/>
      <w:lvlJc w:val="left"/>
      <w:pPr>
        <w:ind w:left="6518" w:hanging="281"/>
      </w:pPr>
      <w:rPr>
        <w:rFonts w:hint="default"/>
        <w:lang w:val="ru-RU" w:eastAsia="en-US" w:bidi="ar-SA"/>
      </w:rPr>
    </w:lvl>
    <w:lvl w:ilvl="7" w:tplc="39FC0630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  <w:lvl w:ilvl="8" w:tplc="D52484B2">
      <w:numFmt w:val="bullet"/>
      <w:lvlText w:val="•"/>
      <w:lvlJc w:val="left"/>
      <w:pPr>
        <w:ind w:left="8504" w:hanging="281"/>
      </w:pPr>
      <w:rPr>
        <w:rFonts w:hint="default"/>
        <w:lang w:val="ru-RU" w:eastAsia="en-US" w:bidi="ar-SA"/>
      </w:rPr>
    </w:lvl>
  </w:abstractNum>
  <w:abstractNum w:abstractNumId="22">
    <w:nsid w:val="7ED15BB5"/>
    <w:multiLevelType w:val="hybridMultilevel"/>
    <w:tmpl w:val="F1C238B2"/>
    <w:lvl w:ilvl="0" w:tplc="6DACC6B0">
      <w:numFmt w:val="bullet"/>
      <w:lvlText w:val="–"/>
      <w:lvlJc w:val="left"/>
      <w:pPr>
        <w:ind w:left="56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297CA">
      <w:numFmt w:val="bullet"/>
      <w:lvlText w:val="•"/>
      <w:lvlJc w:val="left"/>
      <w:pPr>
        <w:ind w:left="1553" w:hanging="212"/>
      </w:pPr>
      <w:rPr>
        <w:rFonts w:hint="default"/>
        <w:lang w:val="ru-RU" w:eastAsia="en-US" w:bidi="ar-SA"/>
      </w:rPr>
    </w:lvl>
    <w:lvl w:ilvl="2" w:tplc="93CEE612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3" w:tplc="E11EF41E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 w:tplc="C03EBA7E">
      <w:numFmt w:val="bullet"/>
      <w:lvlText w:val="•"/>
      <w:lvlJc w:val="left"/>
      <w:pPr>
        <w:ind w:left="4532" w:hanging="212"/>
      </w:pPr>
      <w:rPr>
        <w:rFonts w:hint="default"/>
        <w:lang w:val="ru-RU" w:eastAsia="en-US" w:bidi="ar-SA"/>
      </w:rPr>
    </w:lvl>
    <w:lvl w:ilvl="5" w:tplc="FDC2B210">
      <w:numFmt w:val="bullet"/>
      <w:lvlText w:val="•"/>
      <w:lvlJc w:val="left"/>
      <w:pPr>
        <w:ind w:left="5525" w:hanging="212"/>
      </w:pPr>
      <w:rPr>
        <w:rFonts w:hint="default"/>
        <w:lang w:val="ru-RU" w:eastAsia="en-US" w:bidi="ar-SA"/>
      </w:rPr>
    </w:lvl>
    <w:lvl w:ilvl="6" w:tplc="99340AA4">
      <w:numFmt w:val="bullet"/>
      <w:lvlText w:val="•"/>
      <w:lvlJc w:val="left"/>
      <w:pPr>
        <w:ind w:left="6518" w:hanging="212"/>
      </w:pPr>
      <w:rPr>
        <w:rFonts w:hint="default"/>
        <w:lang w:val="ru-RU" w:eastAsia="en-US" w:bidi="ar-SA"/>
      </w:rPr>
    </w:lvl>
    <w:lvl w:ilvl="7" w:tplc="7764C4C0">
      <w:numFmt w:val="bullet"/>
      <w:lvlText w:val="•"/>
      <w:lvlJc w:val="left"/>
      <w:pPr>
        <w:ind w:left="7511" w:hanging="212"/>
      </w:pPr>
      <w:rPr>
        <w:rFonts w:hint="default"/>
        <w:lang w:val="ru-RU" w:eastAsia="en-US" w:bidi="ar-SA"/>
      </w:rPr>
    </w:lvl>
    <w:lvl w:ilvl="8" w:tplc="86A83E0C">
      <w:numFmt w:val="bullet"/>
      <w:lvlText w:val="•"/>
      <w:lvlJc w:val="left"/>
      <w:pPr>
        <w:ind w:left="8504" w:hanging="21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11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9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20"/>
  </w:num>
  <w:num w:numId="20">
    <w:abstractNumId w:val="7"/>
  </w:num>
  <w:num w:numId="21">
    <w:abstractNumId w:val="5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3CEF"/>
    <w:rsid w:val="00051DB8"/>
    <w:rsid w:val="001B5331"/>
    <w:rsid w:val="002D31A5"/>
    <w:rsid w:val="003C6820"/>
    <w:rsid w:val="00400FA7"/>
    <w:rsid w:val="004B6867"/>
    <w:rsid w:val="005663F8"/>
    <w:rsid w:val="007D7500"/>
    <w:rsid w:val="00883A3C"/>
    <w:rsid w:val="00992D76"/>
    <w:rsid w:val="00A06167"/>
    <w:rsid w:val="00A73CEF"/>
    <w:rsid w:val="00B07EF8"/>
    <w:rsid w:val="00B36FD8"/>
    <w:rsid w:val="00C0544A"/>
    <w:rsid w:val="00D326FE"/>
    <w:rsid w:val="00D80756"/>
    <w:rsid w:val="00DD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3C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C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73CEF"/>
    <w:pPr>
      <w:spacing w:before="321"/>
      <w:ind w:left="56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73CEF"/>
    <w:pPr>
      <w:ind w:left="569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3CEF"/>
    <w:pPr>
      <w:ind w:left="56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3CEF"/>
    <w:pPr>
      <w:ind w:left="56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73CEF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3C68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2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C6820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054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B6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B686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4B6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68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6</cp:revision>
  <cp:lastPrinted>2025-05-05T11:44:00Z</cp:lastPrinted>
  <dcterms:created xsi:type="dcterms:W3CDTF">2025-05-03T19:28:00Z</dcterms:created>
  <dcterms:modified xsi:type="dcterms:W3CDTF">2025-05-05T12:00:00Z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2025-05-03T00:00:00Z</vt:filetime>
  </property>
  <property fmtid="{D5CDD505-2E9C-101B-9397-08002B2CF9AE}" pid="5" name="Producer">
    <vt:lpwstr>Microsoft® Word 2013</vt:lpwstr>
  </property>
</Properties>
</file>